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E1F" w:rsidRPr="00C301E6" w:rsidRDefault="00517E1F" w:rsidP="0079523A">
      <w:pPr>
        <w:spacing w:line="360" w:lineRule="auto"/>
        <w:jc w:val="center"/>
        <w:rPr>
          <w:rFonts w:ascii="Times New Roman" w:hAnsi="Times New Roman" w:cs="Times New Roman"/>
          <w:b/>
          <w:sz w:val="32"/>
          <w:szCs w:val="32"/>
        </w:rPr>
      </w:pPr>
      <w:r w:rsidRPr="00C301E6">
        <w:rPr>
          <w:rFonts w:ascii="Times New Roman" w:hAnsi="Times New Roman" w:cs="Times New Roman"/>
          <w:b/>
          <w:sz w:val="32"/>
          <w:szCs w:val="32"/>
        </w:rPr>
        <w:t>Unit 8 En</w:t>
      </w:r>
      <w:r w:rsidR="00B938F7">
        <w:rPr>
          <w:rFonts w:ascii="Times New Roman" w:hAnsi="Times New Roman" w:cs="Times New Roman"/>
          <w:b/>
          <w:sz w:val="32"/>
          <w:szCs w:val="32"/>
        </w:rPr>
        <w:t>ergy Performance assessment of H</w:t>
      </w:r>
      <w:r w:rsidRPr="00C301E6">
        <w:rPr>
          <w:rFonts w:ascii="Times New Roman" w:hAnsi="Times New Roman" w:cs="Times New Roman"/>
          <w:b/>
          <w:sz w:val="32"/>
          <w:szCs w:val="32"/>
        </w:rPr>
        <w:t xml:space="preserve">eat </w:t>
      </w:r>
      <w:r w:rsidR="00B938F7">
        <w:rPr>
          <w:rFonts w:ascii="Times New Roman" w:hAnsi="Times New Roman" w:cs="Times New Roman"/>
          <w:b/>
          <w:sz w:val="32"/>
          <w:szCs w:val="32"/>
        </w:rPr>
        <w:t>E</w:t>
      </w:r>
      <w:r w:rsidRPr="00C301E6">
        <w:rPr>
          <w:rFonts w:ascii="Times New Roman" w:hAnsi="Times New Roman" w:cs="Times New Roman"/>
          <w:b/>
          <w:sz w:val="32"/>
          <w:szCs w:val="32"/>
        </w:rPr>
        <w:t>xchangers</w:t>
      </w:r>
    </w:p>
    <w:p w:rsidR="008B0F9F" w:rsidRDefault="008B0F9F" w:rsidP="008B0F9F">
      <w:pPr>
        <w:spacing w:line="360" w:lineRule="auto"/>
        <w:jc w:val="both"/>
        <w:rPr>
          <w:rFonts w:ascii="Times New Roman" w:hAnsi="Times New Roman" w:cs="Times New Roman"/>
          <w:sz w:val="24"/>
          <w:szCs w:val="24"/>
        </w:rPr>
      </w:pPr>
      <w:r w:rsidRPr="00551B72">
        <w:rPr>
          <w:rFonts w:ascii="Times New Roman" w:hAnsi="Times New Roman" w:cs="Times New Roman"/>
          <w:b/>
          <w:sz w:val="24"/>
          <w:szCs w:val="24"/>
        </w:rPr>
        <w:t xml:space="preserve">Objectives: </w:t>
      </w:r>
      <w:r w:rsidRPr="00551B72">
        <w:rPr>
          <w:rFonts w:ascii="Times New Roman" w:hAnsi="Times New Roman" w:cs="Times New Roman"/>
          <w:sz w:val="24"/>
          <w:szCs w:val="24"/>
        </w:rPr>
        <w:t xml:space="preserve">At the end of this chapter the reader would be able to describe </w:t>
      </w:r>
      <w:r>
        <w:rPr>
          <w:rFonts w:ascii="Times New Roman" w:hAnsi="Times New Roman" w:cs="Times New Roman"/>
          <w:sz w:val="24"/>
          <w:szCs w:val="24"/>
        </w:rPr>
        <w:t>the various terms associated with the performanc</w:t>
      </w:r>
      <w:r w:rsidR="0048617D">
        <w:rPr>
          <w:rFonts w:ascii="Times New Roman" w:hAnsi="Times New Roman" w:cs="Times New Roman"/>
          <w:sz w:val="24"/>
          <w:szCs w:val="24"/>
        </w:rPr>
        <w:t>e assessment of heat exchangers and</w:t>
      </w:r>
      <w:r>
        <w:rPr>
          <w:rFonts w:ascii="Times New Roman" w:hAnsi="Times New Roman" w:cs="Times New Roman"/>
          <w:sz w:val="24"/>
          <w:szCs w:val="24"/>
        </w:rPr>
        <w:t xml:space="preserve"> explain how the performance assessment of a heat exchanger is carried out</w:t>
      </w:r>
      <w:r w:rsidR="0048617D">
        <w:rPr>
          <w:rFonts w:ascii="Times New Roman" w:hAnsi="Times New Roman" w:cs="Times New Roman"/>
          <w:sz w:val="24"/>
          <w:szCs w:val="24"/>
        </w:rPr>
        <w:t>.</w:t>
      </w:r>
    </w:p>
    <w:p w:rsidR="008B0F9F" w:rsidRPr="00551B72" w:rsidRDefault="008B0F9F" w:rsidP="008B0F9F">
      <w:pPr>
        <w:spacing w:line="360" w:lineRule="auto"/>
        <w:jc w:val="both"/>
        <w:rPr>
          <w:rFonts w:ascii="Times New Roman" w:hAnsi="Times New Roman" w:cs="Times New Roman"/>
          <w:sz w:val="24"/>
          <w:szCs w:val="24"/>
        </w:rPr>
      </w:pPr>
      <w:r w:rsidRPr="00551B72">
        <w:rPr>
          <w:rFonts w:ascii="Times New Roman" w:hAnsi="Times New Roman" w:cs="Times New Roman"/>
          <w:b/>
          <w:sz w:val="24"/>
          <w:szCs w:val="24"/>
        </w:rPr>
        <w:t xml:space="preserve">Pre-requisites: </w:t>
      </w:r>
      <w:r w:rsidRPr="00551B72">
        <w:rPr>
          <w:rFonts w:ascii="Times New Roman" w:hAnsi="Times New Roman" w:cs="Times New Roman"/>
          <w:sz w:val="24"/>
          <w:szCs w:val="24"/>
        </w:rPr>
        <w:t xml:space="preserve">Understanding of basic thermodynamic </w:t>
      </w:r>
      <w:r>
        <w:rPr>
          <w:rFonts w:ascii="Times New Roman" w:hAnsi="Times New Roman" w:cs="Times New Roman"/>
          <w:sz w:val="24"/>
          <w:szCs w:val="24"/>
        </w:rPr>
        <w:t xml:space="preserve">and heat transfer </w:t>
      </w:r>
      <w:r w:rsidRPr="00551B72">
        <w:rPr>
          <w:rFonts w:ascii="Times New Roman" w:hAnsi="Times New Roman" w:cs="Times New Roman"/>
          <w:sz w:val="24"/>
          <w:szCs w:val="24"/>
        </w:rPr>
        <w:t xml:space="preserve">principles, </w:t>
      </w:r>
      <w:r>
        <w:rPr>
          <w:rFonts w:ascii="Times New Roman" w:hAnsi="Times New Roman" w:cs="Times New Roman"/>
          <w:sz w:val="24"/>
          <w:szCs w:val="24"/>
        </w:rPr>
        <w:t xml:space="preserve">basic understanding of </w:t>
      </w:r>
      <w:r w:rsidR="0048617D">
        <w:rPr>
          <w:rFonts w:ascii="Times New Roman" w:hAnsi="Times New Roman" w:cs="Times New Roman"/>
          <w:sz w:val="24"/>
          <w:szCs w:val="24"/>
        </w:rPr>
        <w:t>fluid mechanics</w:t>
      </w:r>
      <w:r w:rsidRPr="00551B72">
        <w:rPr>
          <w:rFonts w:ascii="Times New Roman" w:hAnsi="Times New Roman" w:cs="Times New Roman"/>
          <w:sz w:val="24"/>
          <w:szCs w:val="24"/>
        </w:rPr>
        <w:t>.</w:t>
      </w:r>
    </w:p>
    <w:p w:rsidR="000E355D" w:rsidRPr="00736C42" w:rsidRDefault="000E355D" w:rsidP="000E355D">
      <w:pPr>
        <w:spacing w:line="360" w:lineRule="auto"/>
        <w:rPr>
          <w:rFonts w:ascii="Times New Roman" w:hAnsi="Times New Roman" w:cs="Times New Roman"/>
          <w:b/>
          <w:sz w:val="24"/>
          <w:szCs w:val="24"/>
        </w:rPr>
      </w:pPr>
      <w:r w:rsidRPr="00736C42">
        <w:rPr>
          <w:rFonts w:ascii="Times New Roman" w:hAnsi="Times New Roman" w:cs="Times New Roman"/>
          <w:b/>
          <w:sz w:val="24"/>
          <w:szCs w:val="24"/>
        </w:rPr>
        <w:t>8.1 Performance terms and Method</w:t>
      </w:r>
      <w:r>
        <w:rPr>
          <w:rFonts w:ascii="Times New Roman" w:hAnsi="Times New Roman" w:cs="Times New Roman"/>
          <w:b/>
          <w:sz w:val="24"/>
          <w:szCs w:val="24"/>
        </w:rPr>
        <w:t>ology of performance assessment</w:t>
      </w:r>
    </w:p>
    <w:p w:rsidR="00B47AA7" w:rsidRDefault="00F35925" w:rsidP="00B47AA7">
      <w:pPr>
        <w:autoSpaceDE w:val="0"/>
        <w:autoSpaceDN w:val="0"/>
        <w:adjustRightInd w:val="0"/>
        <w:spacing w:line="360" w:lineRule="auto"/>
        <w:jc w:val="both"/>
        <w:rPr>
          <w:rFonts w:ascii="Times New Roman" w:eastAsia="Calibri" w:hAnsi="Times New Roman" w:cs="Times New Roman"/>
          <w:sz w:val="24"/>
          <w:szCs w:val="24"/>
          <w:lang w:val="en-US"/>
        </w:rPr>
      </w:pPr>
      <w:r w:rsidRPr="00F35925">
        <w:rPr>
          <w:rFonts w:ascii="Times New Roman" w:eastAsia="Calibri" w:hAnsi="Times New Roman" w:cs="Times New Roman"/>
          <w:sz w:val="24"/>
          <w:szCs w:val="24"/>
          <w:lang w:val="en-US"/>
        </w:rPr>
        <w:t xml:space="preserve">A </w:t>
      </w:r>
      <w:r w:rsidRPr="00F35925">
        <w:rPr>
          <w:rFonts w:ascii="Times New Roman" w:eastAsia="Calibri" w:hAnsi="Times New Roman" w:cs="Times New Roman"/>
          <w:i/>
          <w:sz w:val="24"/>
          <w:szCs w:val="24"/>
          <w:lang w:val="en-US"/>
        </w:rPr>
        <w:t>heat exchanger</w:t>
      </w:r>
      <w:r w:rsidRPr="00F35925">
        <w:rPr>
          <w:rFonts w:ascii="Times New Roman" w:eastAsia="Calibri" w:hAnsi="Times New Roman" w:cs="Times New Roman"/>
          <w:sz w:val="24"/>
          <w:szCs w:val="24"/>
          <w:lang w:val="en-US"/>
        </w:rPr>
        <w:t xml:space="preserve"> is a device that is used to transfer thermal energy between two or more fluids, between a solid surface and a fluid, or between solid particulates and a fluid, at different temperatures and in thermal contact</w:t>
      </w:r>
      <w:r w:rsidR="00B938F7">
        <w:rPr>
          <w:rStyle w:val="FootnoteReference"/>
          <w:rFonts w:ascii="Times New Roman" w:eastAsia="Calibri" w:hAnsi="Times New Roman" w:cs="Times New Roman"/>
          <w:sz w:val="24"/>
          <w:szCs w:val="24"/>
          <w:lang w:val="en-US"/>
        </w:rPr>
        <w:footnoteReference w:id="1"/>
      </w:r>
      <w:r w:rsidRPr="00F35925">
        <w:rPr>
          <w:rFonts w:ascii="Times New Roman" w:eastAsia="Calibri" w:hAnsi="Times New Roman" w:cs="Times New Roman"/>
          <w:sz w:val="24"/>
          <w:szCs w:val="24"/>
          <w:lang w:val="en-US"/>
        </w:rPr>
        <w:t xml:space="preserve">. </w:t>
      </w:r>
      <w:r w:rsidR="00B47AA7">
        <w:rPr>
          <w:rFonts w:ascii="Times New Roman" w:eastAsia="Calibri" w:hAnsi="Times New Roman" w:cs="Times New Roman"/>
          <w:sz w:val="24"/>
          <w:szCs w:val="24"/>
          <w:lang w:val="en-US"/>
        </w:rPr>
        <w:t>The various types of heat exchangers have been discussed in Unit 6. Now let us discuss how the performance of heat exchangers can be assessed.</w:t>
      </w:r>
    </w:p>
    <w:p w:rsidR="00B47AA7" w:rsidRDefault="00B47AA7" w:rsidP="00B47AA7">
      <w:pPr>
        <w:autoSpaceDE w:val="0"/>
        <w:autoSpaceDN w:val="0"/>
        <w:adjustRightInd w:val="0"/>
        <w:spacing w:line="36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D</w:t>
      </w:r>
      <w:r w:rsidRPr="00F35925">
        <w:rPr>
          <w:rFonts w:ascii="Times New Roman" w:eastAsia="Calibri" w:hAnsi="Times New Roman" w:cs="Times New Roman"/>
          <w:sz w:val="24"/>
          <w:szCs w:val="24"/>
          <w:lang w:val="en-US"/>
        </w:rPr>
        <w:t>etermination of heat transfer and pressure drop performance of either an existing exchanger or an already sized exchanger</w:t>
      </w:r>
      <w:r>
        <w:rPr>
          <w:rFonts w:ascii="Times New Roman" w:eastAsia="Calibri" w:hAnsi="Times New Roman" w:cs="Times New Roman"/>
          <w:sz w:val="24"/>
          <w:szCs w:val="24"/>
          <w:lang w:val="en-US"/>
        </w:rPr>
        <w:t xml:space="preserve"> is also known as the r</w:t>
      </w:r>
      <w:r w:rsidRPr="00F35925">
        <w:rPr>
          <w:rFonts w:ascii="Times New Roman" w:eastAsia="Calibri" w:hAnsi="Times New Roman" w:cs="Times New Roman"/>
          <w:sz w:val="24"/>
          <w:szCs w:val="24"/>
          <w:lang w:val="en-US"/>
        </w:rPr>
        <w:t>ating p</w:t>
      </w:r>
      <w:r>
        <w:rPr>
          <w:rFonts w:ascii="Times New Roman" w:eastAsia="Calibri" w:hAnsi="Times New Roman" w:cs="Times New Roman"/>
          <w:sz w:val="24"/>
          <w:szCs w:val="24"/>
          <w:lang w:val="en-US"/>
        </w:rPr>
        <w:t>roblem</w:t>
      </w:r>
      <w:r w:rsidRPr="00F35925">
        <w:rPr>
          <w:rFonts w:ascii="Times New Roman" w:eastAsia="Calibri" w:hAnsi="Times New Roman" w:cs="Times New Roman"/>
          <w:sz w:val="24"/>
          <w:szCs w:val="24"/>
          <w:lang w:val="en-US"/>
        </w:rPr>
        <w:t>. Inputs to the rating problem are the heat exchanger construction, flow arrangement and overall dimensions, complete details on the materials</w:t>
      </w:r>
      <w:r>
        <w:rPr>
          <w:rFonts w:ascii="Times New Roman" w:eastAsia="Calibri" w:hAnsi="Times New Roman" w:cs="Times New Roman"/>
          <w:sz w:val="24"/>
          <w:szCs w:val="24"/>
          <w:lang w:val="en-US"/>
        </w:rPr>
        <w:t xml:space="preserve"> and surface geometries</w:t>
      </w:r>
      <w:r w:rsidRPr="00F35925">
        <w:rPr>
          <w:rFonts w:ascii="Times New Roman" w:eastAsia="Calibri" w:hAnsi="Times New Roman" w:cs="Times New Roman"/>
          <w:sz w:val="24"/>
          <w:szCs w:val="24"/>
          <w:lang w:val="en-US"/>
        </w:rPr>
        <w:t>, fluid flow rates, inlet temperatures, and fouling factors. The fluid outlet temperatures, total heat transfer rate, and pressure drops on each side of the exchanger are then determined in the rating problem. The rating problem is also sometimes referred to as the performance or simulation problem.</w:t>
      </w:r>
    </w:p>
    <w:p w:rsidR="00F35925" w:rsidRPr="00F35925" w:rsidRDefault="00F35925" w:rsidP="00B47AA7">
      <w:pPr>
        <w:autoSpaceDE w:val="0"/>
        <w:autoSpaceDN w:val="0"/>
        <w:adjustRightInd w:val="0"/>
        <w:spacing w:line="360" w:lineRule="auto"/>
        <w:jc w:val="both"/>
        <w:rPr>
          <w:rFonts w:ascii="Times New Roman" w:eastAsia="Calibri" w:hAnsi="Times New Roman" w:cs="Times New Roman"/>
          <w:sz w:val="24"/>
          <w:szCs w:val="24"/>
          <w:lang w:val="en-US"/>
        </w:rPr>
      </w:pPr>
      <w:r w:rsidRPr="00F35925">
        <w:rPr>
          <w:rFonts w:ascii="Times New Roman" w:eastAsia="Times New Roman" w:hAnsi="Times New Roman" w:cs="Times New Roman"/>
          <w:sz w:val="24"/>
          <w:szCs w:val="24"/>
          <w:lang w:val="en-US"/>
        </w:rPr>
        <w:t xml:space="preserve">In general the performance of a heat exchanger is influenced by – </w:t>
      </w:r>
    </w:p>
    <w:p w:rsidR="00F35925" w:rsidRPr="00F35925" w:rsidRDefault="00F35925" w:rsidP="00B47AA7">
      <w:pPr>
        <w:numPr>
          <w:ilvl w:val="0"/>
          <w:numId w:val="1"/>
        </w:numPr>
        <w:spacing w:before="100" w:beforeAutospacing="1" w:line="360" w:lineRule="auto"/>
        <w:jc w:val="both"/>
        <w:rPr>
          <w:rFonts w:ascii="Times New Roman" w:eastAsia="Times New Roman" w:hAnsi="Times New Roman" w:cs="Times New Roman"/>
          <w:color w:val="000000"/>
          <w:sz w:val="24"/>
          <w:szCs w:val="24"/>
          <w:lang w:val="en-US"/>
        </w:rPr>
      </w:pPr>
      <w:r w:rsidRPr="00F35925">
        <w:rPr>
          <w:rFonts w:ascii="Times New Roman" w:eastAsia="Times New Roman" w:hAnsi="Times New Roman" w:cs="Times New Roman"/>
          <w:color w:val="000000"/>
          <w:sz w:val="24"/>
          <w:szCs w:val="24"/>
          <w:lang w:val="en-US"/>
        </w:rPr>
        <w:t xml:space="preserve">Temperature Difference (ΔT) between the two fluids - This is the driving force in heat exchange principles. The greater the ΔT, the greater the heat transfer rate. </w:t>
      </w:r>
    </w:p>
    <w:p w:rsidR="00F35925" w:rsidRPr="00F35925" w:rsidRDefault="00F35925" w:rsidP="00B47AA7">
      <w:pPr>
        <w:numPr>
          <w:ilvl w:val="0"/>
          <w:numId w:val="1"/>
        </w:numPr>
        <w:spacing w:before="100" w:beforeAutospacing="1" w:line="360" w:lineRule="auto"/>
        <w:rPr>
          <w:rFonts w:ascii="Times New Roman" w:eastAsia="Times New Roman" w:hAnsi="Times New Roman" w:cs="Times New Roman"/>
          <w:color w:val="000000"/>
          <w:sz w:val="24"/>
          <w:szCs w:val="24"/>
          <w:lang w:val="en-US"/>
        </w:rPr>
      </w:pPr>
      <w:r w:rsidRPr="00F35925">
        <w:rPr>
          <w:rFonts w:ascii="Times New Roman" w:eastAsia="Times New Roman" w:hAnsi="Times New Roman" w:cs="Times New Roman"/>
          <w:color w:val="000000"/>
          <w:sz w:val="24"/>
          <w:szCs w:val="24"/>
          <w:lang w:val="en-US"/>
        </w:rPr>
        <w:t xml:space="preserve">Fluid flow rate - Increasing flow rate will increase heat transfer rate. </w:t>
      </w:r>
    </w:p>
    <w:p w:rsidR="00F35925" w:rsidRPr="00F35925" w:rsidRDefault="00F35925" w:rsidP="00B47AA7">
      <w:pPr>
        <w:numPr>
          <w:ilvl w:val="0"/>
          <w:numId w:val="1"/>
        </w:numPr>
        <w:spacing w:before="100" w:beforeAutospacing="1" w:line="360" w:lineRule="auto"/>
        <w:jc w:val="both"/>
        <w:rPr>
          <w:rFonts w:ascii="Times New Roman" w:eastAsia="Times New Roman" w:hAnsi="Times New Roman" w:cs="Times New Roman"/>
          <w:color w:val="000000"/>
          <w:sz w:val="24"/>
          <w:szCs w:val="24"/>
          <w:lang w:val="en-US"/>
        </w:rPr>
      </w:pPr>
      <w:r w:rsidRPr="00F35925">
        <w:rPr>
          <w:rFonts w:ascii="Times New Roman" w:eastAsia="Times New Roman" w:hAnsi="Times New Roman" w:cs="Times New Roman"/>
          <w:color w:val="000000"/>
          <w:sz w:val="24"/>
          <w:szCs w:val="24"/>
          <w:lang w:val="en-US"/>
        </w:rPr>
        <w:t xml:space="preserve">The nature of the heat conducting materials - Some materials have a high conductivity while others don't. This factor is 'built-in' in the design of the </w:t>
      </w:r>
      <w:r w:rsidRPr="00F35925">
        <w:rPr>
          <w:rFonts w:ascii="Times New Roman" w:eastAsia="Times New Roman" w:hAnsi="Times New Roman" w:cs="Times New Roman"/>
          <w:sz w:val="24"/>
          <w:szCs w:val="24"/>
          <w:lang w:val="en-US"/>
        </w:rPr>
        <w:t>e</w:t>
      </w:r>
      <w:r w:rsidRPr="00F35925">
        <w:rPr>
          <w:rFonts w:ascii="Times New Roman" w:eastAsia="Times New Roman" w:hAnsi="Times New Roman" w:cs="Times New Roman"/>
          <w:color w:val="000000"/>
          <w:sz w:val="24"/>
          <w:szCs w:val="24"/>
          <w:lang w:val="en-US"/>
        </w:rPr>
        <w:t xml:space="preserve">xchanger and choice of materials. </w:t>
      </w:r>
    </w:p>
    <w:p w:rsidR="00F35925" w:rsidRPr="00F35925" w:rsidRDefault="00F35925" w:rsidP="00B47AA7">
      <w:pPr>
        <w:numPr>
          <w:ilvl w:val="0"/>
          <w:numId w:val="1"/>
        </w:numPr>
        <w:spacing w:before="100" w:beforeAutospacing="1" w:line="360" w:lineRule="auto"/>
        <w:jc w:val="both"/>
        <w:rPr>
          <w:rFonts w:ascii="Times New Roman" w:eastAsia="Times New Roman" w:hAnsi="Times New Roman" w:cs="Times New Roman"/>
          <w:color w:val="000000"/>
          <w:sz w:val="24"/>
          <w:szCs w:val="24"/>
          <w:lang w:val="en-US"/>
        </w:rPr>
      </w:pPr>
      <w:r w:rsidRPr="00F35925">
        <w:rPr>
          <w:rFonts w:ascii="Times New Roman" w:eastAsia="Times New Roman" w:hAnsi="Times New Roman" w:cs="Times New Roman"/>
          <w:color w:val="000000"/>
          <w:sz w:val="24"/>
          <w:szCs w:val="24"/>
          <w:lang w:val="en-US"/>
        </w:rPr>
        <w:lastRenderedPageBreak/>
        <w:t xml:space="preserve">Surface area - The larger the surface area of the conducting interfaces, the greater the heat transfer rate. </w:t>
      </w:r>
    </w:p>
    <w:p w:rsidR="00F35925" w:rsidRPr="00F35925" w:rsidRDefault="00F35925" w:rsidP="00B47AA7">
      <w:pPr>
        <w:spacing w:line="360" w:lineRule="auto"/>
        <w:ind w:firstLine="360"/>
        <w:jc w:val="both"/>
        <w:rPr>
          <w:rFonts w:ascii="Times New Roman" w:eastAsia="Calibri" w:hAnsi="Times New Roman" w:cs="Times New Roman"/>
          <w:sz w:val="24"/>
          <w:szCs w:val="24"/>
          <w:lang w:val="en-US"/>
        </w:rPr>
      </w:pPr>
      <w:r w:rsidRPr="00F35925">
        <w:rPr>
          <w:rFonts w:ascii="Times New Roman" w:eastAsia="Calibri" w:hAnsi="Times New Roman" w:cs="Times New Roman"/>
          <w:sz w:val="24"/>
          <w:szCs w:val="24"/>
          <w:lang w:val="en-US"/>
        </w:rPr>
        <w:t xml:space="preserve">Heat transfer characteristics of an exchanger surface are presented in terms of the </w:t>
      </w:r>
      <w:proofErr w:type="spellStart"/>
      <w:r w:rsidRPr="00F35925">
        <w:rPr>
          <w:rFonts w:ascii="Times New Roman" w:eastAsia="Calibri" w:hAnsi="Times New Roman" w:cs="Times New Roman"/>
          <w:sz w:val="24"/>
          <w:szCs w:val="24"/>
          <w:lang w:val="en-US"/>
        </w:rPr>
        <w:t>Nusselt</w:t>
      </w:r>
      <w:proofErr w:type="spellEnd"/>
      <w:r w:rsidRPr="00F35925">
        <w:rPr>
          <w:rFonts w:ascii="Times New Roman" w:eastAsia="Calibri" w:hAnsi="Times New Roman" w:cs="Times New Roman"/>
          <w:sz w:val="24"/>
          <w:szCs w:val="24"/>
          <w:lang w:val="en-US"/>
        </w:rPr>
        <w:t xml:space="preserve"> number, </w:t>
      </w:r>
      <w:proofErr w:type="spellStart"/>
      <w:r w:rsidRPr="00F35925">
        <w:rPr>
          <w:rFonts w:ascii="Times New Roman" w:eastAsia="Calibri" w:hAnsi="Times New Roman" w:cs="Times New Roman"/>
          <w:sz w:val="24"/>
          <w:szCs w:val="24"/>
          <w:lang w:val="en-US"/>
        </w:rPr>
        <w:t>Prandtl</w:t>
      </w:r>
      <w:proofErr w:type="spellEnd"/>
      <w:r w:rsidRPr="00F35925">
        <w:rPr>
          <w:rFonts w:ascii="Times New Roman" w:eastAsia="Calibri" w:hAnsi="Times New Roman" w:cs="Times New Roman"/>
          <w:sz w:val="24"/>
          <w:szCs w:val="24"/>
          <w:lang w:val="en-US"/>
        </w:rPr>
        <w:t xml:space="preserve"> number, Stanton number, Colburn factor, Reynolds number, etc. Flow friction characteristics are presented in terms of the Fanning friction factor vs. Re. Some of the important dimensionless groups used in heat exchanger design and study are summarized in the table below with their physical meanings.</w:t>
      </w:r>
    </w:p>
    <w:p w:rsidR="00F35925" w:rsidRPr="00F35925" w:rsidRDefault="00F35925" w:rsidP="00B938F7">
      <w:pPr>
        <w:keepNext/>
        <w:spacing w:after="0" w:line="240" w:lineRule="auto"/>
        <w:jc w:val="center"/>
        <w:rPr>
          <w:rFonts w:ascii="Times New Roman" w:eastAsia="Times New Roman" w:hAnsi="Times New Roman" w:cs="Times New Roman"/>
          <w:b/>
          <w:bCs/>
          <w:sz w:val="20"/>
          <w:szCs w:val="20"/>
          <w:lang w:val="en-US"/>
        </w:rPr>
      </w:pPr>
      <w:r w:rsidRPr="00F35925">
        <w:rPr>
          <w:rFonts w:ascii="Times New Roman" w:eastAsia="Times New Roman" w:hAnsi="Times New Roman" w:cs="Times New Roman"/>
          <w:b/>
          <w:bCs/>
          <w:sz w:val="20"/>
          <w:szCs w:val="20"/>
          <w:lang w:val="en-US"/>
        </w:rPr>
        <w:t xml:space="preserve">Table </w:t>
      </w:r>
      <w:r w:rsidR="00B47AA7">
        <w:rPr>
          <w:rFonts w:ascii="Times New Roman" w:eastAsia="Times New Roman" w:hAnsi="Times New Roman" w:cs="Times New Roman"/>
          <w:b/>
          <w:bCs/>
          <w:sz w:val="20"/>
          <w:szCs w:val="20"/>
          <w:lang w:val="en-US"/>
        </w:rPr>
        <w:t>8.1</w:t>
      </w:r>
      <w:r w:rsidRPr="00F35925">
        <w:rPr>
          <w:rFonts w:ascii="Times New Roman" w:eastAsia="Times New Roman" w:hAnsi="Times New Roman" w:cs="Times New Roman"/>
          <w:b/>
          <w:bCs/>
          <w:sz w:val="20"/>
          <w:szCs w:val="20"/>
          <w:lang w:val="en-US"/>
        </w:rPr>
        <w:t>: Some dimensionless groups used in heat transfer study</w:t>
      </w:r>
      <w:r w:rsidR="00B938F7">
        <w:rPr>
          <w:rStyle w:val="FootnoteReference"/>
          <w:rFonts w:ascii="Times New Roman" w:eastAsia="Times New Roman" w:hAnsi="Times New Roman" w:cs="Times New Roman"/>
          <w:b/>
          <w:bCs/>
          <w:sz w:val="20"/>
          <w:szCs w:val="20"/>
          <w:lang w:val="en-US"/>
        </w:rPr>
        <w:footnoteReference w:id="2"/>
      </w:r>
    </w:p>
    <w:tbl>
      <w:tblPr>
        <w:tblStyle w:val="LightShading1"/>
        <w:tblpPr w:leftFromText="180" w:rightFromText="180" w:vertAnchor="text" w:horzAnchor="margin" w:tblpY="187"/>
        <w:tblW w:w="5000" w:type="pct"/>
        <w:tblLook w:val="04A0" w:firstRow="1" w:lastRow="0" w:firstColumn="1" w:lastColumn="0" w:noHBand="0" w:noVBand="1"/>
      </w:tblPr>
      <w:tblGrid>
        <w:gridCol w:w="2917"/>
        <w:gridCol w:w="6325"/>
      </w:tblGrid>
      <w:tr w:rsidR="00F35925" w:rsidRPr="00F35925" w:rsidTr="00CB43F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78" w:type="pct"/>
            <w:shd w:val="clear" w:color="auto" w:fill="auto"/>
            <w:hideMark/>
          </w:tcPr>
          <w:p w:rsidR="00F35925" w:rsidRPr="00F35925" w:rsidRDefault="00F35925" w:rsidP="00B938F7">
            <w:pPr>
              <w:rPr>
                <w:rFonts w:ascii="Times New Roman" w:eastAsia="Times New Roman" w:hAnsi="Times New Roman"/>
                <w:sz w:val="24"/>
                <w:szCs w:val="24"/>
              </w:rPr>
            </w:pPr>
            <w:r w:rsidRPr="00F35925">
              <w:rPr>
                <w:rFonts w:ascii="Times New Roman" w:eastAsia="Times New Roman" w:hAnsi="Times New Roman"/>
                <w:sz w:val="24"/>
                <w:szCs w:val="24"/>
              </w:rPr>
              <w:t>Dimensionless Group</w:t>
            </w:r>
          </w:p>
        </w:tc>
        <w:tc>
          <w:tcPr>
            <w:tcW w:w="3422" w:type="pct"/>
            <w:shd w:val="clear" w:color="auto" w:fill="auto"/>
            <w:hideMark/>
          </w:tcPr>
          <w:p w:rsidR="00F35925" w:rsidRPr="00F35925" w:rsidRDefault="00F35925" w:rsidP="00B938F7">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F35925">
              <w:rPr>
                <w:rFonts w:ascii="Times New Roman" w:eastAsia="Times New Roman" w:hAnsi="Times New Roman"/>
                <w:sz w:val="24"/>
                <w:szCs w:val="24"/>
              </w:rPr>
              <w:t>Physical Meaning and Comment</w:t>
            </w:r>
          </w:p>
        </w:tc>
      </w:tr>
      <w:tr w:rsidR="00F35925" w:rsidRPr="00F35925" w:rsidTr="00CB43FE">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78" w:type="pct"/>
            <w:shd w:val="clear" w:color="auto" w:fill="auto"/>
            <w:vAlign w:val="center"/>
            <w:hideMark/>
          </w:tcPr>
          <w:p w:rsidR="00F35925" w:rsidRPr="00F35925" w:rsidRDefault="00F35925" w:rsidP="00B938F7">
            <w:pPr>
              <w:rPr>
                <w:rFonts w:ascii="Times New Roman" w:eastAsia="Times New Roman" w:hAnsi="Times New Roman"/>
                <w:sz w:val="24"/>
                <w:szCs w:val="24"/>
              </w:rPr>
            </w:pPr>
            <w:r w:rsidRPr="00F35925">
              <w:rPr>
                <w:rFonts w:ascii="Times New Roman" w:eastAsia="Times New Roman" w:hAnsi="Times New Roman"/>
                <w:sz w:val="24"/>
                <w:szCs w:val="24"/>
              </w:rPr>
              <w:t>Reynolds Number (Re)</w:t>
            </w:r>
          </w:p>
        </w:tc>
        <w:tc>
          <w:tcPr>
            <w:tcW w:w="3422" w:type="pct"/>
            <w:shd w:val="clear" w:color="auto" w:fill="auto"/>
            <w:hideMark/>
          </w:tcPr>
          <w:p w:rsidR="00F35925" w:rsidRPr="00F35925" w:rsidRDefault="00F35925" w:rsidP="00B938F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F35925">
              <w:rPr>
                <w:rFonts w:ascii="Times New Roman" w:eastAsia="Times New Roman" w:hAnsi="Times New Roman"/>
                <w:sz w:val="24"/>
                <w:szCs w:val="24"/>
              </w:rPr>
              <w:t>Flow modulus, proportional to the ratio of flow momentum rate ("inertia force") to viscous force</w:t>
            </w:r>
          </w:p>
        </w:tc>
      </w:tr>
      <w:tr w:rsidR="00F35925" w:rsidRPr="00F35925" w:rsidTr="00CB43FE">
        <w:trPr>
          <w:trHeight w:val="600"/>
        </w:trPr>
        <w:tc>
          <w:tcPr>
            <w:cnfStyle w:val="001000000000" w:firstRow="0" w:lastRow="0" w:firstColumn="1" w:lastColumn="0" w:oddVBand="0" w:evenVBand="0" w:oddHBand="0" w:evenHBand="0" w:firstRowFirstColumn="0" w:firstRowLastColumn="0" w:lastRowFirstColumn="0" w:lastRowLastColumn="0"/>
            <w:tcW w:w="1578" w:type="pct"/>
            <w:shd w:val="clear" w:color="auto" w:fill="auto"/>
            <w:vAlign w:val="center"/>
            <w:hideMark/>
          </w:tcPr>
          <w:p w:rsidR="00F35925" w:rsidRPr="00F35925" w:rsidRDefault="00F35925" w:rsidP="00B938F7">
            <w:pPr>
              <w:rPr>
                <w:rFonts w:ascii="Times New Roman" w:eastAsia="Times New Roman" w:hAnsi="Times New Roman"/>
                <w:sz w:val="24"/>
                <w:szCs w:val="24"/>
              </w:rPr>
            </w:pPr>
            <w:r w:rsidRPr="00F35925">
              <w:rPr>
                <w:rFonts w:ascii="Times New Roman" w:eastAsia="Times New Roman" w:hAnsi="Times New Roman"/>
                <w:sz w:val="24"/>
                <w:szCs w:val="24"/>
              </w:rPr>
              <w:t>Fanning friction factor (</w:t>
            </w:r>
            <w:r w:rsidRPr="00F35925">
              <w:rPr>
                <w:rFonts w:ascii="Times New Roman" w:eastAsia="Times New Roman" w:hAnsi="Times New Roman"/>
                <w:i/>
                <w:iCs/>
                <w:sz w:val="24"/>
                <w:szCs w:val="24"/>
              </w:rPr>
              <w:t>f)</w:t>
            </w:r>
          </w:p>
        </w:tc>
        <w:tc>
          <w:tcPr>
            <w:tcW w:w="3422" w:type="pct"/>
            <w:shd w:val="clear" w:color="auto" w:fill="auto"/>
            <w:hideMark/>
          </w:tcPr>
          <w:p w:rsidR="00F35925" w:rsidRPr="00F35925" w:rsidRDefault="00F35925" w:rsidP="00B938F7">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F35925">
              <w:rPr>
                <w:rFonts w:ascii="Times New Roman" w:eastAsia="Times New Roman" w:hAnsi="Times New Roman"/>
                <w:sz w:val="24"/>
                <w:szCs w:val="24"/>
              </w:rPr>
              <w:t>Ratio of wall shear (skin frictional) stress to the flow kinetic energy per unit volume</w:t>
            </w:r>
          </w:p>
        </w:tc>
      </w:tr>
      <w:tr w:rsidR="00F35925" w:rsidRPr="00F35925" w:rsidTr="00CB43FE">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578" w:type="pct"/>
            <w:shd w:val="clear" w:color="auto" w:fill="auto"/>
            <w:vAlign w:val="center"/>
            <w:hideMark/>
          </w:tcPr>
          <w:p w:rsidR="00F35925" w:rsidRPr="00F35925" w:rsidRDefault="00F35925" w:rsidP="00B938F7">
            <w:pPr>
              <w:rPr>
                <w:rFonts w:ascii="Times New Roman" w:eastAsia="Times New Roman" w:hAnsi="Times New Roman"/>
                <w:sz w:val="24"/>
                <w:szCs w:val="24"/>
              </w:rPr>
            </w:pPr>
            <w:proofErr w:type="spellStart"/>
            <w:r w:rsidRPr="00F35925">
              <w:rPr>
                <w:rFonts w:ascii="Times New Roman" w:eastAsia="Times New Roman" w:hAnsi="Times New Roman"/>
                <w:sz w:val="24"/>
                <w:szCs w:val="24"/>
              </w:rPr>
              <w:t>Nusselt</w:t>
            </w:r>
            <w:proofErr w:type="spellEnd"/>
            <w:r w:rsidRPr="00F35925">
              <w:rPr>
                <w:rFonts w:ascii="Times New Roman" w:eastAsia="Times New Roman" w:hAnsi="Times New Roman"/>
                <w:sz w:val="24"/>
                <w:szCs w:val="24"/>
              </w:rPr>
              <w:t xml:space="preserve"> number (Nu)</w:t>
            </w:r>
          </w:p>
        </w:tc>
        <w:tc>
          <w:tcPr>
            <w:tcW w:w="3422" w:type="pct"/>
            <w:shd w:val="clear" w:color="auto" w:fill="auto"/>
            <w:hideMark/>
          </w:tcPr>
          <w:p w:rsidR="00F35925" w:rsidRPr="00F35925" w:rsidRDefault="00F35925" w:rsidP="00B938F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F35925">
              <w:rPr>
                <w:rFonts w:ascii="Times New Roman" w:eastAsia="Times New Roman" w:hAnsi="Times New Roman"/>
                <w:sz w:val="24"/>
                <w:szCs w:val="24"/>
              </w:rPr>
              <w:t>Ratio of the convective conductance h to pure molecular thermal conductance k=D</w:t>
            </w:r>
            <w:r w:rsidRPr="00F35925">
              <w:rPr>
                <w:rFonts w:ascii="Times New Roman" w:eastAsia="Times New Roman" w:hAnsi="Times New Roman"/>
                <w:sz w:val="24"/>
                <w:szCs w:val="24"/>
                <w:vertAlign w:val="subscript"/>
              </w:rPr>
              <w:t>h</w:t>
            </w:r>
            <w:r w:rsidRPr="00F35925">
              <w:rPr>
                <w:rFonts w:ascii="Times New Roman" w:eastAsia="Times New Roman" w:hAnsi="Times New Roman"/>
                <w:sz w:val="24"/>
                <w:szCs w:val="24"/>
              </w:rPr>
              <w:t xml:space="preserve"> over the hydraulic diameter</w:t>
            </w:r>
          </w:p>
        </w:tc>
      </w:tr>
      <w:tr w:rsidR="00F35925" w:rsidRPr="00F35925" w:rsidTr="00CB43FE">
        <w:trPr>
          <w:trHeight w:val="600"/>
        </w:trPr>
        <w:tc>
          <w:tcPr>
            <w:cnfStyle w:val="001000000000" w:firstRow="0" w:lastRow="0" w:firstColumn="1" w:lastColumn="0" w:oddVBand="0" w:evenVBand="0" w:oddHBand="0" w:evenHBand="0" w:firstRowFirstColumn="0" w:firstRowLastColumn="0" w:lastRowFirstColumn="0" w:lastRowLastColumn="0"/>
            <w:tcW w:w="1578" w:type="pct"/>
            <w:shd w:val="clear" w:color="auto" w:fill="auto"/>
            <w:vAlign w:val="center"/>
            <w:hideMark/>
          </w:tcPr>
          <w:p w:rsidR="00F35925" w:rsidRPr="00F35925" w:rsidRDefault="00F35925" w:rsidP="00B938F7">
            <w:pPr>
              <w:rPr>
                <w:rFonts w:ascii="Times New Roman" w:eastAsia="Times New Roman" w:hAnsi="Times New Roman"/>
                <w:sz w:val="24"/>
                <w:szCs w:val="24"/>
              </w:rPr>
            </w:pPr>
            <w:proofErr w:type="spellStart"/>
            <w:r w:rsidRPr="00F35925">
              <w:rPr>
                <w:rFonts w:ascii="Times New Roman" w:eastAsia="Times New Roman" w:hAnsi="Times New Roman"/>
                <w:sz w:val="24"/>
                <w:szCs w:val="24"/>
              </w:rPr>
              <w:t>Prandtl</w:t>
            </w:r>
            <w:proofErr w:type="spellEnd"/>
            <w:r w:rsidRPr="00F35925">
              <w:rPr>
                <w:rFonts w:ascii="Times New Roman" w:eastAsia="Times New Roman" w:hAnsi="Times New Roman"/>
                <w:sz w:val="24"/>
                <w:szCs w:val="24"/>
              </w:rPr>
              <w:t xml:space="preserve"> number (</w:t>
            </w:r>
            <w:proofErr w:type="spellStart"/>
            <w:r w:rsidRPr="00F35925">
              <w:rPr>
                <w:rFonts w:ascii="Times New Roman" w:eastAsia="Times New Roman" w:hAnsi="Times New Roman"/>
                <w:sz w:val="24"/>
                <w:szCs w:val="24"/>
              </w:rPr>
              <w:t>Pr</w:t>
            </w:r>
            <w:proofErr w:type="spellEnd"/>
            <w:r w:rsidRPr="00F35925">
              <w:rPr>
                <w:rFonts w:ascii="Times New Roman" w:eastAsia="Times New Roman" w:hAnsi="Times New Roman"/>
                <w:sz w:val="24"/>
                <w:szCs w:val="24"/>
              </w:rPr>
              <w:t>)</w:t>
            </w:r>
          </w:p>
        </w:tc>
        <w:tc>
          <w:tcPr>
            <w:tcW w:w="3422" w:type="pct"/>
            <w:shd w:val="clear" w:color="auto" w:fill="auto"/>
            <w:hideMark/>
          </w:tcPr>
          <w:p w:rsidR="00F35925" w:rsidRPr="00F35925" w:rsidRDefault="00F35925" w:rsidP="00B938F7">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F35925">
              <w:rPr>
                <w:rFonts w:ascii="Times New Roman" w:eastAsia="Times New Roman" w:hAnsi="Times New Roman"/>
                <w:sz w:val="24"/>
                <w:szCs w:val="24"/>
              </w:rPr>
              <w:t>Fluid property modulus representing the ratio of momentum diffusivity to thermal diffusivity of the fluid</w:t>
            </w:r>
          </w:p>
        </w:tc>
      </w:tr>
      <w:tr w:rsidR="00F35925" w:rsidRPr="00F35925" w:rsidTr="00CB43FE">
        <w:trPr>
          <w:cnfStyle w:val="000000100000" w:firstRow="0" w:lastRow="0" w:firstColumn="0" w:lastColumn="0" w:oddVBand="0" w:evenVBand="0" w:oddHBand="1" w:evenHBand="0"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1578" w:type="pct"/>
            <w:shd w:val="clear" w:color="auto" w:fill="auto"/>
            <w:vAlign w:val="center"/>
            <w:hideMark/>
          </w:tcPr>
          <w:p w:rsidR="00F35925" w:rsidRPr="00F35925" w:rsidRDefault="00F35925" w:rsidP="00B938F7">
            <w:pPr>
              <w:rPr>
                <w:rFonts w:ascii="Times New Roman" w:eastAsia="Times New Roman" w:hAnsi="Times New Roman"/>
                <w:sz w:val="24"/>
                <w:szCs w:val="24"/>
              </w:rPr>
            </w:pPr>
            <w:r w:rsidRPr="00F35925">
              <w:rPr>
                <w:rFonts w:ascii="Times New Roman" w:eastAsia="Times New Roman" w:hAnsi="Times New Roman"/>
                <w:sz w:val="24"/>
                <w:szCs w:val="24"/>
              </w:rPr>
              <w:t>Stanton number (St)</w:t>
            </w:r>
          </w:p>
        </w:tc>
        <w:tc>
          <w:tcPr>
            <w:tcW w:w="3422" w:type="pct"/>
            <w:shd w:val="clear" w:color="auto" w:fill="auto"/>
            <w:hideMark/>
          </w:tcPr>
          <w:p w:rsidR="00F35925" w:rsidRPr="00F35925" w:rsidRDefault="00F35925" w:rsidP="00B938F7">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F35925">
              <w:rPr>
                <w:rFonts w:ascii="Times New Roman" w:eastAsia="Times New Roman" w:hAnsi="Times New Roman"/>
                <w:sz w:val="24"/>
                <w:szCs w:val="24"/>
              </w:rPr>
              <w:t>Ratio of convection heat transfer (per unit duct surface area) to the enthalpy rate change of the fluid reaching the wall temperature; St does not depend on any geometric characteristic dimension</w:t>
            </w:r>
          </w:p>
        </w:tc>
      </w:tr>
      <w:tr w:rsidR="00F35925" w:rsidRPr="00F35925" w:rsidTr="00CB43FE">
        <w:trPr>
          <w:trHeight w:val="603"/>
        </w:trPr>
        <w:tc>
          <w:tcPr>
            <w:cnfStyle w:val="001000000000" w:firstRow="0" w:lastRow="0" w:firstColumn="1" w:lastColumn="0" w:oddVBand="0" w:evenVBand="0" w:oddHBand="0" w:evenHBand="0" w:firstRowFirstColumn="0" w:firstRowLastColumn="0" w:lastRowFirstColumn="0" w:lastRowLastColumn="0"/>
            <w:tcW w:w="1578" w:type="pct"/>
            <w:shd w:val="clear" w:color="auto" w:fill="auto"/>
            <w:vAlign w:val="center"/>
            <w:hideMark/>
          </w:tcPr>
          <w:p w:rsidR="00F35925" w:rsidRPr="00F35925" w:rsidRDefault="00F35925" w:rsidP="00B938F7">
            <w:pPr>
              <w:rPr>
                <w:rFonts w:ascii="Times New Roman" w:eastAsia="Times New Roman" w:hAnsi="Times New Roman"/>
                <w:sz w:val="24"/>
                <w:szCs w:val="24"/>
              </w:rPr>
            </w:pPr>
            <w:r w:rsidRPr="00F35925">
              <w:rPr>
                <w:rFonts w:ascii="Times New Roman" w:eastAsia="Times New Roman" w:hAnsi="Times New Roman"/>
                <w:sz w:val="24"/>
                <w:szCs w:val="24"/>
              </w:rPr>
              <w:t>Colburn factor (</w:t>
            </w:r>
            <w:r w:rsidRPr="00F35925">
              <w:rPr>
                <w:rFonts w:ascii="Times New Roman" w:eastAsia="Times New Roman" w:hAnsi="Times New Roman"/>
                <w:i/>
                <w:iCs/>
                <w:sz w:val="24"/>
                <w:szCs w:val="24"/>
              </w:rPr>
              <w:t>j</w:t>
            </w:r>
            <w:r w:rsidRPr="00F35925">
              <w:rPr>
                <w:rFonts w:ascii="Times New Roman" w:eastAsia="Times New Roman" w:hAnsi="Times New Roman"/>
                <w:sz w:val="24"/>
                <w:szCs w:val="24"/>
              </w:rPr>
              <w:t>)</w:t>
            </w:r>
          </w:p>
        </w:tc>
        <w:tc>
          <w:tcPr>
            <w:tcW w:w="3422" w:type="pct"/>
            <w:shd w:val="clear" w:color="auto" w:fill="auto"/>
            <w:hideMark/>
          </w:tcPr>
          <w:p w:rsidR="00F35925" w:rsidRPr="00F35925" w:rsidRDefault="00F35925" w:rsidP="00B938F7">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F35925">
              <w:rPr>
                <w:rFonts w:ascii="Times New Roman" w:eastAsia="Times New Roman" w:hAnsi="Times New Roman"/>
                <w:sz w:val="24"/>
                <w:szCs w:val="24"/>
              </w:rPr>
              <w:t xml:space="preserve">Modified Stanton number to take into account the moderate variations in the </w:t>
            </w:r>
            <w:proofErr w:type="spellStart"/>
            <w:r w:rsidRPr="00F35925">
              <w:rPr>
                <w:rFonts w:ascii="Times New Roman" w:eastAsia="Times New Roman" w:hAnsi="Times New Roman"/>
                <w:sz w:val="24"/>
                <w:szCs w:val="24"/>
              </w:rPr>
              <w:t>Prandtl</w:t>
            </w:r>
            <w:proofErr w:type="spellEnd"/>
            <w:r w:rsidRPr="00F35925">
              <w:rPr>
                <w:rFonts w:ascii="Times New Roman" w:eastAsia="Times New Roman" w:hAnsi="Times New Roman"/>
                <w:sz w:val="24"/>
                <w:szCs w:val="24"/>
              </w:rPr>
              <w:t xml:space="preserve"> number for 0.5 ≤ </w:t>
            </w:r>
            <w:proofErr w:type="spellStart"/>
            <w:r w:rsidRPr="00F35925">
              <w:rPr>
                <w:rFonts w:ascii="Times New Roman" w:eastAsia="Times New Roman" w:hAnsi="Times New Roman"/>
                <w:sz w:val="24"/>
                <w:szCs w:val="24"/>
              </w:rPr>
              <w:t>Pr</w:t>
            </w:r>
            <w:proofErr w:type="spellEnd"/>
            <w:r w:rsidRPr="00F35925">
              <w:rPr>
                <w:rFonts w:ascii="Times New Roman" w:eastAsia="Times New Roman" w:hAnsi="Times New Roman"/>
                <w:sz w:val="24"/>
                <w:szCs w:val="24"/>
              </w:rPr>
              <w:t xml:space="preserve">  ≤ 10 in turbulent flow</w:t>
            </w:r>
          </w:p>
        </w:tc>
      </w:tr>
    </w:tbl>
    <w:p w:rsidR="00F35925" w:rsidRDefault="00F35925" w:rsidP="006340D8">
      <w:pPr>
        <w:spacing w:before="240" w:line="360" w:lineRule="auto"/>
        <w:jc w:val="both"/>
        <w:rPr>
          <w:rFonts w:ascii="Times New Roman" w:eastAsia="Times New Roman" w:hAnsi="Times New Roman" w:cs="Times New Roman"/>
          <w:sz w:val="24"/>
          <w:szCs w:val="24"/>
          <w:lang w:val="en-US"/>
        </w:rPr>
      </w:pPr>
      <w:r w:rsidRPr="00F35925">
        <w:rPr>
          <w:rFonts w:ascii="Times New Roman" w:eastAsia="Times New Roman" w:hAnsi="Times New Roman" w:cs="Times New Roman"/>
          <w:sz w:val="24"/>
          <w:szCs w:val="24"/>
          <w:lang w:val="en-US"/>
        </w:rPr>
        <w:t>The influence of various parameters on the heat transfer rate can be studied by developing a theoretical model based on different equations. Models are theoretical representations that simulate the behavior or activity of systems, processes, or phenomena. They include the use of mathematical equations, computers, and other electronic equipment. Heat transfer modeling helps us to numerically define the heat transfer characteristics of a system. This characterization helps in predicting the performance of the thermal system with variation in different parameters.</w:t>
      </w:r>
    </w:p>
    <w:p w:rsidR="00F82650" w:rsidRDefault="000E355D" w:rsidP="000E355D">
      <w:pPr>
        <w:spacing w:line="360" w:lineRule="auto"/>
        <w:jc w:val="both"/>
        <w:rPr>
          <w:rFonts w:ascii="Times New Roman" w:hAnsi="Times New Roman" w:cs="Times New Roman"/>
          <w:sz w:val="24"/>
          <w:szCs w:val="24"/>
        </w:rPr>
      </w:pPr>
      <w:r w:rsidRPr="000E355D">
        <w:rPr>
          <w:rFonts w:ascii="Times New Roman" w:hAnsi="Times New Roman" w:cs="Times New Roman"/>
          <w:sz w:val="24"/>
          <w:szCs w:val="24"/>
        </w:rPr>
        <w:t>In the analysis of heat exchangers, it is con</w:t>
      </w:r>
      <w:r>
        <w:rPr>
          <w:rFonts w:ascii="Times New Roman" w:hAnsi="Times New Roman" w:cs="Times New Roman"/>
          <w:sz w:val="24"/>
          <w:szCs w:val="24"/>
        </w:rPr>
        <w:t>venient to combine all the ther</w:t>
      </w:r>
      <w:r w:rsidRPr="000E355D">
        <w:rPr>
          <w:rFonts w:ascii="Times New Roman" w:hAnsi="Times New Roman" w:cs="Times New Roman"/>
          <w:sz w:val="24"/>
          <w:szCs w:val="24"/>
        </w:rPr>
        <w:t>mal resistances in the path of heat flow from the hot fluid to the cold one into</w:t>
      </w:r>
      <w:r>
        <w:rPr>
          <w:rFonts w:ascii="Times New Roman" w:hAnsi="Times New Roman" w:cs="Times New Roman"/>
          <w:sz w:val="24"/>
          <w:szCs w:val="24"/>
        </w:rPr>
        <w:t xml:space="preserve"> </w:t>
      </w:r>
      <w:r w:rsidRPr="000E355D">
        <w:rPr>
          <w:rFonts w:ascii="Times New Roman" w:hAnsi="Times New Roman" w:cs="Times New Roman"/>
          <w:sz w:val="24"/>
          <w:szCs w:val="24"/>
        </w:rPr>
        <w:t xml:space="preserve">a single resistance </w:t>
      </w:r>
      <w:r w:rsidRPr="000E355D">
        <w:rPr>
          <w:rFonts w:ascii="Times New Roman" w:hAnsi="Times New Roman" w:cs="Times New Roman"/>
          <w:i/>
          <w:iCs/>
          <w:sz w:val="24"/>
          <w:szCs w:val="24"/>
        </w:rPr>
        <w:t>R</w:t>
      </w:r>
      <w:r w:rsidRPr="000E355D">
        <w:rPr>
          <w:rFonts w:ascii="Times New Roman" w:hAnsi="Times New Roman" w:cs="Times New Roman"/>
          <w:sz w:val="24"/>
          <w:szCs w:val="24"/>
        </w:rPr>
        <w:t>, and to express the rate of heat transfer between the two</w:t>
      </w:r>
      <w:r>
        <w:rPr>
          <w:rFonts w:ascii="Times New Roman" w:hAnsi="Times New Roman" w:cs="Times New Roman"/>
          <w:sz w:val="24"/>
          <w:szCs w:val="24"/>
        </w:rPr>
        <w:t xml:space="preserve"> </w:t>
      </w:r>
      <w:r w:rsidRPr="000E355D">
        <w:rPr>
          <w:rFonts w:ascii="Times New Roman" w:hAnsi="Times New Roman" w:cs="Times New Roman"/>
          <w:sz w:val="24"/>
          <w:szCs w:val="24"/>
        </w:rPr>
        <w:t>fluids as</w:t>
      </w:r>
    </w:p>
    <w:p w:rsidR="000E355D" w:rsidRDefault="00652E3E" w:rsidP="007269C9">
      <w:pPr>
        <w:spacing w:line="360" w:lineRule="auto"/>
        <w:jc w:val="center"/>
        <w:rPr>
          <w:rFonts w:ascii="Times New Roman" w:eastAsiaTheme="minorEastAsia" w:hAnsi="Times New Roman" w:cs="Times New Roman"/>
          <w:sz w:val="24"/>
          <w:szCs w:val="24"/>
        </w:rPr>
      </w:pPr>
      <m:oMath>
        <m:acc>
          <m:accPr>
            <m:chr m:val="̇"/>
            <m:ctrlPr>
              <w:rPr>
                <w:rFonts w:ascii="Cambria Math" w:hAnsi="Cambria Math" w:cs="Times New Roman"/>
                <w:i/>
                <w:sz w:val="24"/>
                <w:szCs w:val="24"/>
              </w:rPr>
            </m:ctrlPr>
          </m:accPr>
          <m:e>
            <m:r>
              <w:rPr>
                <w:rFonts w:ascii="Cambria Math" w:hAnsi="Cambria Math" w:cs="Times New Roman"/>
                <w:sz w:val="24"/>
                <w:szCs w:val="24"/>
              </w:rPr>
              <m:t>Q=</m:t>
            </m:r>
            <m:f>
              <m:fPr>
                <m:ctrlPr>
                  <w:rPr>
                    <w:rFonts w:ascii="Cambria Math" w:hAnsi="Cambria Math" w:cs="Times New Roman"/>
                    <w:i/>
                    <w:sz w:val="24"/>
                    <w:szCs w:val="24"/>
                  </w:rPr>
                </m:ctrlPr>
              </m:fPr>
              <m:num>
                <m:r>
                  <w:rPr>
                    <w:rFonts w:ascii="Cambria Math" w:hAnsi="Cambria Math" w:cs="Times New Roman"/>
                    <w:sz w:val="24"/>
                    <w:szCs w:val="24"/>
                  </w:rPr>
                  <m:t>∆T</m:t>
                </m:r>
              </m:num>
              <m:den>
                <m:r>
                  <w:rPr>
                    <w:rFonts w:ascii="Cambria Math" w:hAnsi="Cambria Math" w:cs="Times New Roman"/>
                    <w:sz w:val="24"/>
                    <w:szCs w:val="24"/>
                  </w:rPr>
                  <m:t>R</m:t>
                </m:r>
              </m:den>
            </m:f>
            <m:r>
              <w:rPr>
                <w:rFonts w:ascii="Cambria Math" w:hAnsi="Cambria Math" w:cs="Times New Roman"/>
                <w:sz w:val="24"/>
                <w:szCs w:val="24"/>
              </w:rPr>
              <m:t>=UA ∆T=</m:t>
            </m:r>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i</m:t>
                </m:r>
              </m:sub>
            </m:sSub>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 xml:space="preserve">i </m:t>
                </m:r>
              </m:sub>
            </m:sSub>
            <m:r>
              <w:rPr>
                <w:rFonts w:ascii="Cambria Math" w:hAnsi="Cambria Math" w:cs="Times New Roman"/>
                <w:sz w:val="24"/>
                <w:szCs w:val="24"/>
              </w:rPr>
              <m:t>∆T=</m:t>
            </m:r>
          </m:e>
        </m:acc>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o</m:t>
            </m:r>
          </m:sub>
        </m:sSub>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 xml:space="preserve">o </m:t>
            </m:r>
          </m:sub>
        </m:sSub>
        <m:r>
          <w:rPr>
            <w:rFonts w:ascii="Cambria Math" w:hAnsi="Cambria Math" w:cs="Times New Roman"/>
            <w:sz w:val="24"/>
            <w:szCs w:val="24"/>
          </w:rPr>
          <m:t>∆T</m:t>
        </m:r>
      </m:oMath>
      <w:r w:rsidR="007269C9">
        <w:rPr>
          <w:rFonts w:ascii="Times New Roman" w:eastAsiaTheme="minorEastAsia" w:hAnsi="Times New Roman" w:cs="Times New Roman"/>
          <w:sz w:val="24"/>
          <w:szCs w:val="24"/>
        </w:rPr>
        <w:tab/>
      </w:r>
      <w:r w:rsidR="007269C9">
        <w:rPr>
          <w:rFonts w:ascii="Times New Roman" w:eastAsiaTheme="minorEastAsia" w:hAnsi="Times New Roman" w:cs="Times New Roman"/>
          <w:sz w:val="24"/>
          <w:szCs w:val="24"/>
        </w:rPr>
        <w:tab/>
        <w:t>--------- (8.1)</w:t>
      </w:r>
    </w:p>
    <w:p w:rsidR="00F82650" w:rsidRDefault="00F82650" w:rsidP="009361DE">
      <w:pPr>
        <w:autoSpaceDE w:val="0"/>
        <w:autoSpaceDN w:val="0"/>
        <w:adjustRightInd w:val="0"/>
        <w:spacing w:after="0" w:line="360" w:lineRule="auto"/>
        <w:jc w:val="both"/>
        <w:rPr>
          <w:rFonts w:ascii="Times New Roman" w:hAnsi="Times New Roman" w:cs="Times New Roman"/>
          <w:sz w:val="24"/>
          <w:szCs w:val="24"/>
        </w:rPr>
      </w:pPr>
      <w:proofErr w:type="gramStart"/>
      <w:r>
        <w:rPr>
          <w:rFonts w:ascii="Times New Roman" w:hAnsi="Times New Roman" w:cs="Times New Roman"/>
          <w:color w:val="231F20"/>
        </w:rPr>
        <w:t>where</w:t>
      </w:r>
      <w:proofErr w:type="gramEnd"/>
      <w:r>
        <w:rPr>
          <w:rFonts w:ascii="Times New Roman" w:hAnsi="Times New Roman" w:cs="Times New Roman"/>
          <w:color w:val="231F20"/>
        </w:rPr>
        <w:t xml:space="preserve"> </w:t>
      </w:r>
      <w:r>
        <w:rPr>
          <w:rFonts w:ascii="Times New Roman" w:hAnsi="Times New Roman" w:cs="Times New Roman"/>
          <w:i/>
          <w:iCs/>
          <w:color w:val="231F20"/>
        </w:rPr>
        <w:t xml:space="preserve">U </w:t>
      </w:r>
      <w:r>
        <w:rPr>
          <w:rFonts w:ascii="Times New Roman" w:hAnsi="Times New Roman" w:cs="Times New Roman"/>
          <w:color w:val="231F20"/>
        </w:rPr>
        <w:t xml:space="preserve">is the </w:t>
      </w:r>
      <w:r>
        <w:rPr>
          <w:rFonts w:ascii="Times New Roman" w:hAnsi="Times New Roman" w:cs="Times New Roman"/>
          <w:b/>
          <w:bCs/>
          <w:color w:val="231F20"/>
        </w:rPr>
        <w:t xml:space="preserve">overall heat transfer coefficient, </w:t>
      </w:r>
      <w:r>
        <w:rPr>
          <w:rFonts w:ascii="Times New Roman" w:hAnsi="Times New Roman" w:cs="Times New Roman"/>
          <w:color w:val="231F20"/>
        </w:rPr>
        <w:t>whose unit is W/m</w:t>
      </w:r>
      <w:r w:rsidRPr="00F82650">
        <w:rPr>
          <w:rFonts w:ascii="Times New Roman" w:hAnsi="Times New Roman" w:cs="Times New Roman"/>
          <w:color w:val="231F20"/>
          <w:vertAlign w:val="superscript"/>
        </w:rPr>
        <w:t>2</w:t>
      </w:r>
      <w:r>
        <w:rPr>
          <w:rFonts w:ascii="Times New Roman" w:hAnsi="Times New Roman" w:cs="Times New Roman"/>
          <w:color w:val="231F20"/>
        </w:rPr>
        <w:t xml:space="preserve"> °C, </w:t>
      </w:r>
      <w:r w:rsidRPr="00F82650">
        <w:rPr>
          <w:rFonts w:ascii="Times New Roman" w:hAnsi="Times New Roman" w:cs="Times New Roman"/>
          <w:color w:val="231F20"/>
          <w:sz w:val="24"/>
          <w:szCs w:val="24"/>
        </w:rPr>
        <w:t>which</w:t>
      </w:r>
      <w:r>
        <w:rPr>
          <w:rFonts w:ascii="Times New Roman" w:hAnsi="Times New Roman" w:cs="Times New Roman"/>
          <w:color w:val="231F20"/>
        </w:rPr>
        <w:t xml:space="preserve"> is identical to the unit of the ordinary convection coefficient </w:t>
      </w:r>
      <w:r>
        <w:rPr>
          <w:rFonts w:ascii="Times New Roman" w:hAnsi="Times New Roman" w:cs="Times New Roman"/>
          <w:i/>
          <w:iCs/>
          <w:color w:val="231F20"/>
        </w:rPr>
        <w:t xml:space="preserve">h. </w:t>
      </w:r>
      <w:r w:rsidRPr="00F82650">
        <w:rPr>
          <w:rFonts w:ascii="Times New Roman" w:hAnsi="Times New Roman" w:cs="Times New Roman"/>
          <w:i/>
          <w:iCs/>
          <w:color w:val="231F20"/>
        </w:rPr>
        <w:t>A</w:t>
      </w:r>
      <w:r>
        <w:rPr>
          <w:rFonts w:ascii="Times New Roman" w:hAnsi="Times New Roman" w:cs="Times New Roman"/>
          <w:iCs/>
          <w:color w:val="231F20"/>
        </w:rPr>
        <w:t xml:space="preserve"> is the heat transfer surface area and the subscripts </w:t>
      </w:r>
      <w:r w:rsidRPr="00F82650">
        <w:rPr>
          <w:rFonts w:ascii="Times New Roman" w:hAnsi="Times New Roman" w:cs="Times New Roman"/>
          <w:i/>
          <w:iCs/>
          <w:color w:val="231F20"/>
        </w:rPr>
        <w:t>i</w:t>
      </w:r>
      <w:r>
        <w:rPr>
          <w:rFonts w:ascii="Times New Roman" w:hAnsi="Times New Roman" w:cs="Times New Roman"/>
          <w:iCs/>
          <w:color w:val="231F20"/>
        </w:rPr>
        <w:t xml:space="preserve"> and </w:t>
      </w:r>
      <w:r w:rsidRPr="00F82650">
        <w:rPr>
          <w:rFonts w:ascii="Times New Roman" w:hAnsi="Times New Roman" w:cs="Times New Roman"/>
          <w:i/>
          <w:iCs/>
          <w:color w:val="231F20"/>
        </w:rPr>
        <w:t>o</w:t>
      </w:r>
      <w:r>
        <w:rPr>
          <w:rFonts w:ascii="Times New Roman" w:hAnsi="Times New Roman" w:cs="Times New Roman"/>
          <w:iCs/>
          <w:color w:val="231F20"/>
        </w:rPr>
        <w:t xml:space="preserve"> denote the inside and outside surface respectively.</w:t>
      </w:r>
      <w:r w:rsidR="009361DE">
        <w:rPr>
          <w:rFonts w:ascii="Times New Roman" w:hAnsi="Times New Roman" w:cs="Times New Roman"/>
          <w:sz w:val="24"/>
          <w:szCs w:val="24"/>
        </w:rPr>
        <w:t xml:space="preserve"> Table 8.2 shows the representative values of the overall heat transfer coefficients in some types of heat exchangers.</w:t>
      </w:r>
    </w:p>
    <w:p w:rsidR="009361DE" w:rsidRDefault="00B938F7" w:rsidP="0048617D">
      <w:pPr>
        <w:autoSpaceDE w:val="0"/>
        <w:autoSpaceDN w:val="0"/>
        <w:adjustRightInd w:val="0"/>
        <w:spacing w:line="360" w:lineRule="auto"/>
        <w:jc w:val="center"/>
        <w:rPr>
          <w:rFonts w:ascii="Times New Roman" w:hAnsi="Times New Roman" w:cs="Times New Roman"/>
          <w:sz w:val="24"/>
          <w:szCs w:val="24"/>
        </w:rPr>
      </w:pPr>
      <w:r w:rsidRPr="00F35925">
        <w:rPr>
          <w:rFonts w:ascii="Times New Roman" w:eastAsia="Times New Roman" w:hAnsi="Times New Roman" w:cs="Times New Roman"/>
          <w:b/>
          <w:bCs/>
          <w:sz w:val="20"/>
          <w:szCs w:val="20"/>
          <w:lang w:val="en-US"/>
        </w:rPr>
        <w:t xml:space="preserve">Table </w:t>
      </w:r>
      <w:r>
        <w:rPr>
          <w:rFonts w:ascii="Times New Roman" w:eastAsia="Times New Roman" w:hAnsi="Times New Roman" w:cs="Times New Roman"/>
          <w:b/>
          <w:bCs/>
          <w:sz w:val="20"/>
          <w:szCs w:val="20"/>
          <w:lang w:val="en-US"/>
        </w:rPr>
        <w:t>8.</w:t>
      </w:r>
      <w:r w:rsidR="00D01C8C">
        <w:rPr>
          <w:rFonts w:ascii="Times New Roman" w:eastAsia="Times New Roman" w:hAnsi="Times New Roman" w:cs="Times New Roman"/>
          <w:b/>
          <w:bCs/>
          <w:sz w:val="20"/>
          <w:szCs w:val="20"/>
          <w:lang w:val="en-US"/>
        </w:rPr>
        <w:t>2</w:t>
      </w:r>
      <w:r w:rsidRPr="00F35925">
        <w:rPr>
          <w:rFonts w:ascii="Times New Roman" w:eastAsia="Times New Roman" w:hAnsi="Times New Roman" w:cs="Times New Roman"/>
          <w:b/>
          <w:bCs/>
          <w:sz w:val="20"/>
          <w:szCs w:val="20"/>
          <w:lang w:val="en-US"/>
        </w:rPr>
        <w:t xml:space="preserve">: </w:t>
      </w:r>
      <w:r w:rsidR="00D01C8C">
        <w:rPr>
          <w:rFonts w:ascii="Times New Roman" w:eastAsia="Times New Roman" w:hAnsi="Times New Roman" w:cs="Times New Roman"/>
          <w:b/>
          <w:bCs/>
          <w:sz w:val="20"/>
          <w:szCs w:val="20"/>
          <w:lang w:val="en-US"/>
        </w:rPr>
        <w:t>Overall Heat Transfer Co-efficient of some Heat Exchangers</w:t>
      </w:r>
      <w:r w:rsidR="00D01C8C">
        <w:rPr>
          <w:rStyle w:val="FootnoteReference"/>
          <w:rFonts w:ascii="Times New Roman" w:eastAsia="Times New Roman" w:hAnsi="Times New Roman" w:cs="Times New Roman"/>
          <w:b/>
          <w:bCs/>
          <w:sz w:val="20"/>
          <w:szCs w:val="20"/>
          <w:lang w:val="en-US"/>
        </w:rPr>
        <w:footnoteReference w:id="3"/>
      </w:r>
      <w:r>
        <w:rPr>
          <w:noProof/>
          <w:lang w:eastAsia="en-IN"/>
        </w:rPr>
        <w:t xml:space="preserve"> </w:t>
      </w:r>
      <w:r w:rsidR="009361DE">
        <w:rPr>
          <w:noProof/>
          <w:lang w:eastAsia="en-IN"/>
        </w:rPr>
        <w:drawing>
          <wp:inline distT="0" distB="0" distL="0" distR="0" wp14:anchorId="5A672D0E" wp14:editId="43386254">
            <wp:extent cx="5372838" cy="395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BEBA8EAE-BF5A-486C-A8C5-ECC9F3942E4B}">
                          <a14:imgProps xmlns:a14="http://schemas.microsoft.com/office/drawing/2010/main">
                            <a14:imgLayer r:embed="rId10">
                              <a14:imgEffect>
                                <a14:sharpenSoften amount="50000"/>
                              </a14:imgEffect>
                            </a14:imgLayer>
                          </a14:imgProps>
                        </a:ext>
                      </a:extLst>
                    </a:blip>
                    <a:stretch>
                      <a:fillRect/>
                    </a:stretch>
                  </pic:blipFill>
                  <pic:spPr>
                    <a:xfrm>
                      <a:off x="0" y="0"/>
                      <a:ext cx="5380466" cy="3958487"/>
                    </a:xfrm>
                    <a:prstGeom prst="rect">
                      <a:avLst/>
                    </a:prstGeom>
                  </pic:spPr>
                </pic:pic>
              </a:graphicData>
            </a:graphic>
          </wp:inline>
        </w:drawing>
      </w:r>
    </w:p>
    <w:p w:rsidR="009361DE" w:rsidRDefault="009361DE" w:rsidP="0048617D">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Over the period of time the performance of a heat exchanger deteriorates due to deposition and accumulation on the heat transfer surfaces</w:t>
      </w:r>
      <w:r w:rsidRPr="009361DE">
        <w:rPr>
          <w:rFonts w:ascii="Times New Roman" w:hAnsi="Times New Roman" w:cs="Times New Roman"/>
          <w:sz w:val="24"/>
          <w:szCs w:val="24"/>
        </w:rPr>
        <w:t xml:space="preserve">. </w:t>
      </w:r>
      <w:r>
        <w:rPr>
          <w:rFonts w:ascii="Times New Roman" w:hAnsi="Times New Roman" w:cs="Times New Roman"/>
          <w:sz w:val="24"/>
          <w:szCs w:val="24"/>
        </w:rPr>
        <w:t>These layers of deposits act as additional resistance to the transfer of heat between the fluids</w:t>
      </w:r>
      <w:r w:rsidRPr="009361DE">
        <w:rPr>
          <w:rFonts w:ascii="Times New Roman" w:hAnsi="Times New Roman" w:cs="Times New Roman"/>
          <w:sz w:val="24"/>
          <w:szCs w:val="24"/>
        </w:rPr>
        <w:t xml:space="preserve">. The </w:t>
      </w:r>
      <w:r w:rsidRPr="009361DE">
        <w:rPr>
          <w:rFonts w:ascii="Times New Roman" w:hAnsi="Times New Roman" w:cs="Times New Roman"/>
          <w:b/>
          <w:bCs/>
          <w:sz w:val="24"/>
          <w:szCs w:val="24"/>
        </w:rPr>
        <w:t xml:space="preserve">fouling factor </w:t>
      </w:r>
      <w:proofErr w:type="spellStart"/>
      <w:proofErr w:type="gramStart"/>
      <w:r w:rsidRPr="009361DE">
        <w:rPr>
          <w:rFonts w:ascii="Times New Roman" w:hAnsi="Times New Roman" w:cs="Times New Roman"/>
          <w:i/>
          <w:iCs/>
          <w:sz w:val="24"/>
          <w:szCs w:val="24"/>
        </w:rPr>
        <w:t>R</w:t>
      </w:r>
      <w:r w:rsidRPr="009361DE">
        <w:rPr>
          <w:rFonts w:ascii="Times New Roman" w:hAnsi="Times New Roman" w:cs="Times New Roman"/>
          <w:i/>
          <w:iCs/>
          <w:sz w:val="24"/>
          <w:szCs w:val="24"/>
          <w:vertAlign w:val="subscript"/>
        </w:rPr>
        <w:t>f</w:t>
      </w:r>
      <w:proofErr w:type="spellEnd"/>
      <w:proofErr w:type="gramEnd"/>
      <w:r w:rsidRPr="009361DE">
        <w:rPr>
          <w:rFonts w:ascii="Times New Roman" w:hAnsi="Times New Roman" w:cs="Times New Roman"/>
          <w:sz w:val="24"/>
          <w:szCs w:val="24"/>
        </w:rPr>
        <w:t xml:space="preserve">, </w:t>
      </w:r>
      <w:r>
        <w:rPr>
          <w:rFonts w:ascii="Times New Roman" w:hAnsi="Times New Roman" w:cs="Times New Roman"/>
          <w:sz w:val="24"/>
          <w:szCs w:val="24"/>
        </w:rPr>
        <w:t>gives</w:t>
      </w:r>
      <w:r w:rsidRPr="009361DE">
        <w:rPr>
          <w:rFonts w:ascii="Times New Roman" w:hAnsi="Times New Roman" w:cs="Times New Roman"/>
          <w:sz w:val="24"/>
          <w:szCs w:val="24"/>
        </w:rPr>
        <w:t xml:space="preserve"> a measure of</w:t>
      </w:r>
      <w:r>
        <w:rPr>
          <w:rFonts w:ascii="Times New Roman" w:hAnsi="Times New Roman" w:cs="Times New Roman"/>
          <w:sz w:val="24"/>
          <w:szCs w:val="24"/>
        </w:rPr>
        <w:t xml:space="preserve"> </w:t>
      </w:r>
      <w:r w:rsidRPr="009361DE">
        <w:rPr>
          <w:rFonts w:ascii="Times New Roman" w:hAnsi="Times New Roman" w:cs="Times New Roman"/>
          <w:sz w:val="24"/>
          <w:szCs w:val="24"/>
        </w:rPr>
        <w:t xml:space="preserve">the </w:t>
      </w:r>
      <w:r w:rsidRPr="009361DE">
        <w:rPr>
          <w:rFonts w:ascii="Times New Roman" w:hAnsi="Times New Roman" w:cs="Times New Roman"/>
          <w:i/>
          <w:iCs/>
          <w:sz w:val="24"/>
          <w:szCs w:val="24"/>
        </w:rPr>
        <w:t xml:space="preserve">thermal resistance </w:t>
      </w:r>
      <w:r w:rsidRPr="009361DE">
        <w:rPr>
          <w:rFonts w:ascii="Times New Roman" w:hAnsi="Times New Roman" w:cs="Times New Roman"/>
          <w:sz w:val="24"/>
          <w:szCs w:val="24"/>
        </w:rPr>
        <w:t>introduced by fouling.</w:t>
      </w:r>
      <w:r>
        <w:rPr>
          <w:rFonts w:ascii="Times New Roman" w:hAnsi="Times New Roman" w:cs="Times New Roman"/>
          <w:sz w:val="24"/>
          <w:szCs w:val="24"/>
        </w:rPr>
        <w:t xml:space="preserve"> Table 8.3 shows the representative values of fouling factor</w:t>
      </w:r>
      <w:r w:rsidR="00C41740">
        <w:rPr>
          <w:rFonts w:ascii="Times New Roman" w:hAnsi="Times New Roman" w:cs="Times New Roman"/>
          <w:sz w:val="24"/>
          <w:szCs w:val="24"/>
        </w:rPr>
        <w:t>.</w:t>
      </w:r>
    </w:p>
    <w:p w:rsidR="00C41740" w:rsidRDefault="00D01C8C" w:rsidP="00C41740">
      <w:pPr>
        <w:autoSpaceDE w:val="0"/>
        <w:autoSpaceDN w:val="0"/>
        <w:adjustRightInd w:val="0"/>
        <w:spacing w:after="0" w:line="360" w:lineRule="auto"/>
        <w:jc w:val="center"/>
        <w:rPr>
          <w:rFonts w:ascii="Times New Roman" w:hAnsi="Times New Roman" w:cs="Times New Roman"/>
          <w:sz w:val="24"/>
          <w:szCs w:val="24"/>
        </w:rPr>
      </w:pPr>
      <w:r w:rsidRPr="00F35925">
        <w:rPr>
          <w:rFonts w:ascii="Times New Roman" w:eastAsia="Times New Roman" w:hAnsi="Times New Roman" w:cs="Times New Roman"/>
          <w:b/>
          <w:bCs/>
          <w:sz w:val="20"/>
          <w:szCs w:val="20"/>
          <w:lang w:val="en-US"/>
        </w:rPr>
        <w:lastRenderedPageBreak/>
        <w:t xml:space="preserve">Table </w:t>
      </w:r>
      <w:r>
        <w:rPr>
          <w:rFonts w:ascii="Times New Roman" w:eastAsia="Times New Roman" w:hAnsi="Times New Roman" w:cs="Times New Roman"/>
          <w:b/>
          <w:bCs/>
          <w:sz w:val="20"/>
          <w:szCs w:val="20"/>
          <w:lang w:val="en-US"/>
        </w:rPr>
        <w:t>8.2</w:t>
      </w:r>
      <w:r w:rsidRPr="00F35925">
        <w:rPr>
          <w:rFonts w:ascii="Times New Roman" w:eastAsia="Times New Roman" w:hAnsi="Times New Roman" w:cs="Times New Roman"/>
          <w:b/>
          <w:bCs/>
          <w:sz w:val="20"/>
          <w:szCs w:val="20"/>
          <w:lang w:val="en-US"/>
        </w:rPr>
        <w:t xml:space="preserve">: </w:t>
      </w:r>
      <w:r>
        <w:rPr>
          <w:rFonts w:ascii="Times New Roman" w:eastAsia="Times New Roman" w:hAnsi="Times New Roman" w:cs="Times New Roman"/>
          <w:b/>
          <w:bCs/>
          <w:sz w:val="20"/>
          <w:szCs w:val="20"/>
          <w:lang w:val="en-US"/>
        </w:rPr>
        <w:t>Fouling Factor values of some commercially used fluids</w:t>
      </w:r>
      <w:r>
        <w:rPr>
          <w:rStyle w:val="FootnoteReference"/>
          <w:rFonts w:ascii="Times New Roman" w:eastAsia="Times New Roman" w:hAnsi="Times New Roman" w:cs="Times New Roman"/>
          <w:b/>
          <w:bCs/>
          <w:sz w:val="20"/>
          <w:szCs w:val="20"/>
          <w:lang w:val="en-US"/>
        </w:rPr>
        <w:footnoteReference w:id="4"/>
      </w:r>
      <w:r>
        <w:rPr>
          <w:noProof/>
          <w:lang w:eastAsia="en-IN"/>
        </w:rPr>
        <w:t xml:space="preserve"> </w:t>
      </w:r>
      <w:r w:rsidR="00C41740">
        <w:rPr>
          <w:noProof/>
          <w:lang w:eastAsia="en-IN"/>
        </w:rPr>
        <w:drawing>
          <wp:inline distT="0" distB="0" distL="0" distR="0" wp14:anchorId="7E76C0C0" wp14:editId="2CCD83A2">
            <wp:extent cx="2419350" cy="246872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Lst>
                    </a:blip>
                    <a:stretch>
                      <a:fillRect/>
                    </a:stretch>
                  </pic:blipFill>
                  <pic:spPr>
                    <a:xfrm>
                      <a:off x="0" y="0"/>
                      <a:ext cx="2424640" cy="2474123"/>
                    </a:xfrm>
                    <a:prstGeom prst="rect">
                      <a:avLst/>
                    </a:prstGeom>
                  </pic:spPr>
                </pic:pic>
              </a:graphicData>
            </a:graphic>
          </wp:inline>
        </w:drawing>
      </w:r>
    </w:p>
    <w:p w:rsidR="00C41740" w:rsidRDefault="00C41740" w:rsidP="0048617D">
      <w:pPr>
        <w:autoSpaceDE w:val="0"/>
        <w:autoSpaceDN w:val="0"/>
        <w:adjustRightInd w:val="0"/>
        <w:spacing w:line="360" w:lineRule="auto"/>
        <w:jc w:val="both"/>
        <w:rPr>
          <w:rFonts w:ascii="Times New Roman" w:hAnsi="Times New Roman" w:cs="Times New Roman"/>
          <w:sz w:val="24"/>
          <w:szCs w:val="24"/>
        </w:rPr>
      </w:pPr>
      <w:r w:rsidRPr="00C41740">
        <w:rPr>
          <w:rFonts w:ascii="Times New Roman" w:hAnsi="Times New Roman" w:cs="Times New Roman"/>
          <w:sz w:val="24"/>
          <w:szCs w:val="24"/>
        </w:rPr>
        <w:t>In heat exchanger analysis, the product of</w:t>
      </w:r>
      <w:r>
        <w:rPr>
          <w:rFonts w:ascii="Times New Roman" w:hAnsi="Times New Roman" w:cs="Times New Roman"/>
          <w:sz w:val="24"/>
          <w:szCs w:val="24"/>
        </w:rPr>
        <w:t xml:space="preserve"> </w:t>
      </w:r>
      <w:r w:rsidRPr="00C41740">
        <w:rPr>
          <w:rFonts w:ascii="Times New Roman" w:hAnsi="Times New Roman" w:cs="Times New Roman"/>
          <w:sz w:val="24"/>
          <w:szCs w:val="24"/>
        </w:rPr>
        <w:t xml:space="preserve">the </w:t>
      </w:r>
      <w:r w:rsidRPr="00C41740">
        <w:rPr>
          <w:rFonts w:ascii="Times New Roman" w:hAnsi="Times New Roman" w:cs="Times New Roman"/>
          <w:i/>
          <w:iCs/>
          <w:sz w:val="24"/>
          <w:szCs w:val="24"/>
        </w:rPr>
        <w:t xml:space="preserve">mass flow rate </w:t>
      </w:r>
      <w:r w:rsidRPr="00C41740">
        <w:rPr>
          <w:rFonts w:ascii="Times New Roman" w:hAnsi="Times New Roman" w:cs="Times New Roman"/>
          <w:sz w:val="24"/>
          <w:szCs w:val="24"/>
        </w:rPr>
        <w:t xml:space="preserve">and the </w:t>
      </w:r>
      <w:r w:rsidRPr="00C41740">
        <w:rPr>
          <w:rFonts w:ascii="Times New Roman" w:hAnsi="Times New Roman" w:cs="Times New Roman"/>
          <w:i/>
          <w:iCs/>
          <w:sz w:val="24"/>
          <w:szCs w:val="24"/>
        </w:rPr>
        <w:t xml:space="preserve">specific heat </w:t>
      </w:r>
      <w:r w:rsidRPr="00C41740">
        <w:rPr>
          <w:rFonts w:ascii="Times New Roman" w:hAnsi="Times New Roman" w:cs="Times New Roman"/>
          <w:sz w:val="24"/>
          <w:szCs w:val="24"/>
        </w:rPr>
        <w:t xml:space="preserve">of a fluid </w:t>
      </w:r>
      <w:r>
        <w:rPr>
          <w:rFonts w:ascii="Times New Roman" w:hAnsi="Times New Roman" w:cs="Times New Roman"/>
          <w:sz w:val="24"/>
          <w:szCs w:val="24"/>
        </w:rPr>
        <w:t>is combined into a single quantity</w:t>
      </w:r>
      <w:r w:rsidRPr="00C41740">
        <w:rPr>
          <w:rFonts w:ascii="Times New Roman" w:hAnsi="Times New Roman" w:cs="Times New Roman"/>
          <w:sz w:val="24"/>
          <w:szCs w:val="24"/>
        </w:rPr>
        <w:t xml:space="preserve"> called the </w:t>
      </w:r>
      <w:r w:rsidRPr="00C41740">
        <w:rPr>
          <w:rFonts w:ascii="Times New Roman" w:hAnsi="Times New Roman" w:cs="Times New Roman"/>
          <w:b/>
          <w:bCs/>
          <w:sz w:val="24"/>
          <w:szCs w:val="24"/>
        </w:rPr>
        <w:t xml:space="preserve">heat capacity rate </w:t>
      </w:r>
      <w:r w:rsidRPr="00C41740">
        <w:rPr>
          <w:rFonts w:ascii="Times New Roman" w:hAnsi="Times New Roman" w:cs="Times New Roman"/>
          <w:sz w:val="24"/>
          <w:szCs w:val="24"/>
        </w:rPr>
        <w:t>and is defined for the hot and cold</w:t>
      </w:r>
      <w:r>
        <w:rPr>
          <w:rFonts w:ascii="Times New Roman" w:hAnsi="Times New Roman" w:cs="Times New Roman"/>
          <w:sz w:val="24"/>
          <w:szCs w:val="24"/>
        </w:rPr>
        <w:t xml:space="preserve"> </w:t>
      </w:r>
      <w:r w:rsidRPr="00C41740">
        <w:rPr>
          <w:rFonts w:ascii="Times New Roman" w:hAnsi="Times New Roman" w:cs="Times New Roman"/>
          <w:sz w:val="24"/>
          <w:szCs w:val="24"/>
        </w:rPr>
        <w:t>fluid streams as</w:t>
      </w:r>
    </w:p>
    <w:p w:rsidR="00C41740" w:rsidRPr="00C41740" w:rsidRDefault="00652E3E" w:rsidP="0048617D">
      <w:pPr>
        <w:autoSpaceDE w:val="0"/>
        <w:autoSpaceDN w:val="0"/>
        <w:adjustRightInd w:val="0"/>
        <w:spacing w:line="360" w:lineRule="auto"/>
        <w:jc w:val="center"/>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h</m:t>
            </m:r>
          </m:sub>
        </m:sSub>
        <m:r>
          <w:rPr>
            <w:rFonts w:ascii="Cambria Math" w:hAnsi="Cambria Math" w:cs="Times New Roman"/>
            <w:sz w:val="24"/>
            <w:szCs w:val="24"/>
          </w:rPr>
          <m:t>=</m:t>
        </m:r>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h</m:t>
                </m:r>
              </m:sub>
            </m:sSub>
          </m:e>
        </m:acc>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ph</m:t>
            </m:r>
          </m:sub>
        </m:sSub>
        <m:r>
          <w:rPr>
            <w:rFonts w:ascii="Cambria Math" w:hAnsi="Cambria Math" w:cs="Times New Roman"/>
            <w:sz w:val="24"/>
            <w:szCs w:val="24"/>
          </w:rPr>
          <m:t>=</m:t>
        </m:r>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c</m:t>
                </m:r>
              </m:sub>
            </m:sSub>
          </m:e>
        </m:acc>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pc</m:t>
            </m:r>
          </m:sub>
        </m:sSub>
      </m:oMath>
      <w:r w:rsidR="007269C9">
        <w:rPr>
          <w:rFonts w:ascii="Times New Roman" w:eastAsiaTheme="minorEastAsia" w:hAnsi="Times New Roman" w:cs="Times New Roman"/>
          <w:sz w:val="24"/>
          <w:szCs w:val="24"/>
        </w:rPr>
        <w:tab/>
      </w:r>
      <w:proofErr w:type="gramStart"/>
      <w:r w:rsidR="007269C9">
        <w:rPr>
          <w:rFonts w:ascii="Times New Roman" w:eastAsiaTheme="minorEastAsia" w:hAnsi="Times New Roman" w:cs="Times New Roman"/>
          <w:sz w:val="24"/>
          <w:szCs w:val="24"/>
        </w:rPr>
        <w:t>----------(</w:t>
      </w:r>
      <w:proofErr w:type="gramEnd"/>
      <w:r w:rsidR="007269C9">
        <w:rPr>
          <w:rFonts w:ascii="Times New Roman" w:eastAsiaTheme="minorEastAsia" w:hAnsi="Times New Roman" w:cs="Times New Roman"/>
          <w:sz w:val="24"/>
          <w:szCs w:val="24"/>
        </w:rPr>
        <w:t>8.2)</w:t>
      </w:r>
    </w:p>
    <w:p w:rsidR="00C41740" w:rsidRDefault="00C41740" w:rsidP="0048617D">
      <w:pPr>
        <w:autoSpaceDE w:val="0"/>
        <w:autoSpaceDN w:val="0"/>
        <w:adjustRightInd w:val="0"/>
        <w:spacing w:line="360" w:lineRule="auto"/>
        <w:jc w:val="both"/>
        <w:rPr>
          <w:rFonts w:ascii="Times New Roman" w:hAnsi="Times New Roman" w:cs="Times New Roman"/>
          <w:sz w:val="24"/>
          <w:szCs w:val="24"/>
        </w:rPr>
      </w:pPr>
      <w:r w:rsidRPr="00C41740">
        <w:rPr>
          <w:rFonts w:ascii="Times New Roman" w:hAnsi="Times New Roman" w:cs="Times New Roman"/>
          <w:sz w:val="24"/>
          <w:szCs w:val="24"/>
        </w:rPr>
        <w:t>The heat capacity rate of a fluid stream represents the rate of heat transfer</w:t>
      </w:r>
      <w:r>
        <w:rPr>
          <w:rFonts w:ascii="Times New Roman" w:hAnsi="Times New Roman" w:cs="Times New Roman"/>
          <w:sz w:val="24"/>
          <w:szCs w:val="24"/>
        </w:rPr>
        <w:t xml:space="preserve"> </w:t>
      </w:r>
      <w:r w:rsidRPr="00C41740">
        <w:rPr>
          <w:rFonts w:ascii="Times New Roman" w:hAnsi="Times New Roman" w:cs="Times New Roman"/>
          <w:sz w:val="24"/>
          <w:szCs w:val="24"/>
        </w:rPr>
        <w:t>needed to change the temperature of the fluid stream by 1°C as it flows</w:t>
      </w:r>
      <w:r>
        <w:rPr>
          <w:rFonts w:ascii="Times New Roman" w:hAnsi="Times New Roman" w:cs="Times New Roman"/>
          <w:sz w:val="24"/>
          <w:szCs w:val="24"/>
        </w:rPr>
        <w:t xml:space="preserve"> </w:t>
      </w:r>
      <w:r w:rsidRPr="00C41740">
        <w:rPr>
          <w:rFonts w:ascii="Times New Roman" w:hAnsi="Times New Roman" w:cs="Times New Roman"/>
          <w:sz w:val="24"/>
          <w:szCs w:val="24"/>
        </w:rPr>
        <w:t>through a heat exchanger.</w:t>
      </w:r>
    </w:p>
    <w:p w:rsidR="00AA3D6E" w:rsidRDefault="00800723" w:rsidP="0048617D">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Pr="00800723">
        <w:rPr>
          <w:rFonts w:ascii="Times New Roman" w:hAnsi="Times New Roman" w:cs="Times New Roman"/>
          <w:sz w:val="24"/>
          <w:szCs w:val="24"/>
        </w:rPr>
        <w:t>he temperature difference between the hot and</w:t>
      </w:r>
      <w:r>
        <w:rPr>
          <w:rFonts w:ascii="Times New Roman" w:hAnsi="Times New Roman" w:cs="Times New Roman"/>
          <w:sz w:val="24"/>
          <w:szCs w:val="24"/>
        </w:rPr>
        <w:t xml:space="preserve"> </w:t>
      </w:r>
      <w:r w:rsidRPr="00800723">
        <w:rPr>
          <w:rFonts w:ascii="Times New Roman" w:hAnsi="Times New Roman" w:cs="Times New Roman"/>
          <w:sz w:val="24"/>
          <w:szCs w:val="24"/>
        </w:rPr>
        <w:t>cold fluids varies along the heat exchanger, and it is convenient to have a</w:t>
      </w:r>
      <w:r>
        <w:rPr>
          <w:rFonts w:ascii="Times New Roman" w:hAnsi="Times New Roman" w:cs="Times New Roman"/>
          <w:sz w:val="24"/>
          <w:szCs w:val="24"/>
        </w:rPr>
        <w:t xml:space="preserve"> </w:t>
      </w:r>
      <w:r w:rsidRPr="00800723">
        <w:rPr>
          <w:rFonts w:ascii="Times New Roman" w:hAnsi="Times New Roman" w:cs="Times New Roman"/>
          <w:i/>
          <w:iCs/>
          <w:sz w:val="24"/>
          <w:szCs w:val="24"/>
        </w:rPr>
        <w:t xml:space="preserve">mean temperature difference </w:t>
      </w:r>
      <w:proofErr w:type="spellStart"/>
      <w:r>
        <w:rPr>
          <w:rFonts w:ascii="Times New Roman" w:hAnsi="Times New Roman" w:cs="Times New Roman"/>
          <w:sz w:val="24"/>
          <w:szCs w:val="24"/>
        </w:rPr>
        <w:t>Δ</w:t>
      </w:r>
      <w:r w:rsidRPr="00800723">
        <w:rPr>
          <w:rFonts w:ascii="Times New Roman" w:hAnsi="Times New Roman" w:cs="Times New Roman"/>
          <w:i/>
          <w:iCs/>
          <w:sz w:val="24"/>
          <w:szCs w:val="24"/>
        </w:rPr>
        <w:t>T</w:t>
      </w:r>
      <w:r w:rsidRPr="00800723">
        <w:rPr>
          <w:rFonts w:ascii="Times New Roman" w:hAnsi="Times New Roman" w:cs="Times New Roman"/>
          <w:i/>
          <w:iCs/>
          <w:sz w:val="24"/>
          <w:szCs w:val="24"/>
          <w:vertAlign w:val="subscript"/>
        </w:rPr>
        <w:t>m</w:t>
      </w:r>
      <w:proofErr w:type="spellEnd"/>
      <w:r>
        <w:rPr>
          <w:rFonts w:ascii="Times New Roman" w:hAnsi="Times New Roman" w:cs="Times New Roman"/>
          <w:sz w:val="24"/>
          <w:szCs w:val="24"/>
        </w:rPr>
        <w:t xml:space="preserve"> </w:t>
      </w:r>
      <w:r w:rsidRPr="00800723">
        <w:rPr>
          <w:rFonts w:ascii="Times New Roman" w:hAnsi="Times New Roman" w:cs="Times New Roman"/>
          <w:sz w:val="24"/>
          <w:szCs w:val="24"/>
        </w:rPr>
        <w:t>for use in the relation</w:t>
      </w:r>
    </w:p>
    <w:p w:rsidR="00AC1E63" w:rsidRDefault="00652E3E" w:rsidP="0048617D">
      <w:pPr>
        <w:autoSpaceDE w:val="0"/>
        <w:autoSpaceDN w:val="0"/>
        <w:adjustRightInd w:val="0"/>
        <w:spacing w:line="360" w:lineRule="auto"/>
        <w:jc w:val="center"/>
        <w:rPr>
          <w:rFonts w:ascii="Times New Roman" w:eastAsiaTheme="minorEastAsia" w:hAnsi="Times New Roman" w:cs="Times New Roman"/>
          <w:sz w:val="24"/>
          <w:szCs w:val="24"/>
        </w:rPr>
      </w:pPr>
      <m:oMath>
        <m:acc>
          <m:accPr>
            <m:chr m:val="̇"/>
            <m:ctrlPr>
              <w:rPr>
                <w:rFonts w:ascii="Cambria Math" w:hAnsi="Cambria Math" w:cs="Times New Roman"/>
                <w:i/>
                <w:sz w:val="24"/>
                <w:szCs w:val="24"/>
              </w:rPr>
            </m:ctrlPr>
          </m:accPr>
          <m:e>
            <m:r>
              <w:rPr>
                <w:rFonts w:ascii="Cambria Math" w:hAnsi="Cambria Math" w:cs="Times New Roman"/>
                <w:sz w:val="24"/>
                <w:szCs w:val="24"/>
              </w:rPr>
              <m:t>Q</m:t>
            </m:r>
          </m:e>
        </m:acc>
        <m:r>
          <w:rPr>
            <w:rFonts w:ascii="Cambria Math" w:hAnsi="Cambria Math" w:cs="Times New Roman"/>
            <w:sz w:val="24"/>
            <w:szCs w:val="24"/>
          </w:rPr>
          <m:t>=U</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m</m:t>
            </m:r>
          </m:sub>
        </m:sSub>
      </m:oMath>
      <w:r w:rsidR="007269C9">
        <w:rPr>
          <w:rFonts w:ascii="Times New Roman" w:eastAsiaTheme="minorEastAsia" w:hAnsi="Times New Roman" w:cs="Times New Roman"/>
          <w:sz w:val="24"/>
          <w:szCs w:val="24"/>
        </w:rPr>
        <w:tab/>
      </w:r>
      <w:r w:rsidR="007269C9">
        <w:rPr>
          <w:rFonts w:ascii="Times New Roman" w:eastAsiaTheme="minorEastAsia" w:hAnsi="Times New Roman" w:cs="Times New Roman"/>
          <w:sz w:val="24"/>
          <w:szCs w:val="24"/>
        </w:rPr>
        <w:tab/>
      </w:r>
      <w:r w:rsidR="007269C9">
        <w:rPr>
          <w:rFonts w:ascii="Times New Roman" w:eastAsiaTheme="minorEastAsia" w:hAnsi="Times New Roman" w:cs="Times New Roman"/>
          <w:sz w:val="24"/>
          <w:szCs w:val="24"/>
        </w:rPr>
        <w:tab/>
      </w:r>
      <w:proofErr w:type="gramStart"/>
      <w:r w:rsidR="007269C9">
        <w:rPr>
          <w:rFonts w:ascii="Times New Roman" w:eastAsiaTheme="minorEastAsia" w:hAnsi="Times New Roman" w:cs="Times New Roman"/>
          <w:sz w:val="24"/>
          <w:szCs w:val="24"/>
        </w:rPr>
        <w:t>--------(</w:t>
      </w:r>
      <w:proofErr w:type="gramEnd"/>
      <w:r w:rsidR="007269C9">
        <w:rPr>
          <w:rFonts w:ascii="Times New Roman" w:eastAsiaTheme="minorEastAsia" w:hAnsi="Times New Roman" w:cs="Times New Roman"/>
          <w:sz w:val="24"/>
          <w:szCs w:val="24"/>
        </w:rPr>
        <w:t>8.3)</w:t>
      </w:r>
    </w:p>
    <w:p w:rsidR="00A65D30" w:rsidRDefault="00A65D30" w:rsidP="0048617D">
      <w:pPr>
        <w:autoSpaceDE w:val="0"/>
        <w:autoSpaceDN w:val="0"/>
        <w:adjustRightInd w:val="0"/>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we try to develop a relation for </w:t>
      </w:r>
      <w:r w:rsidR="00AC1E63">
        <w:rPr>
          <w:rFonts w:ascii="Times New Roman" w:eastAsiaTheme="minorEastAsia" w:hAnsi="Times New Roman" w:cs="Times New Roman"/>
          <w:sz w:val="24"/>
          <w:szCs w:val="24"/>
        </w:rPr>
        <w:t xml:space="preserve">the equivalent mean temperature difference between the two fluids (hot and cold) for a parallel flow heat exchanger </w:t>
      </w:r>
      <w:r>
        <w:rPr>
          <w:rFonts w:ascii="Times New Roman" w:eastAsiaTheme="minorEastAsia" w:hAnsi="Times New Roman" w:cs="Times New Roman"/>
          <w:sz w:val="24"/>
          <w:szCs w:val="24"/>
        </w:rPr>
        <w:t>we arrive at the relation</w:t>
      </w:r>
    </w:p>
    <w:p w:rsidR="00AC1E63" w:rsidRDefault="00652E3E" w:rsidP="0048617D">
      <w:pPr>
        <w:autoSpaceDE w:val="0"/>
        <w:autoSpaceDN w:val="0"/>
        <w:adjustRightInd w:val="0"/>
        <w:spacing w:line="360" w:lineRule="auto"/>
        <w:jc w:val="center"/>
        <w:rPr>
          <w:rFonts w:ascii="Times New Roman" w:eastAsiaTheme="minorEastAsia" w:hAnsi="Times New Roman" w:cs="Times New Roman"/>
          <w:sz w:val="24"/>
          <w:szCs w:val="24"/>
        </w:rPr>
      </w:pPr>
      <m:oMath>
        <m:acc>
          <m:accPr>
            <m:chr m:val="̇"/>
            <m:ctrlPr>
              <w:rPr>
                <w:rFonts w:ascii="Cambria Math" w:hAnsi="Cambria Math" w:cs="Times New Roman"/>
                <w:i/>
                <w:sz w:val="24"/>
                <w:szCs w:val="24"/>
              </w:rPr>
            </m:ctrlPr>
          </m:accPr>
          <m:e>
            <m:r>
              <w:rPr>
                <w:rFonts w:ascii="Cambria Math" w:hAnsi="Cambria Math" w:cs="Times New Roman"/>
                <w:sz w:val="24"/>
                <w:szCs w:val="24"/>
              </w:rPr>
              <m:t>Q</m:t>
            </m:r>
          </m:e>
        </m:acc>
        <m:r>
          <w:rPr>
            <w:rFonts w:ascii="Cambria Math" w:hAnsi="Cambria Math" w:cs="Times New Roman"/>
            <w:sz w:val="24"/>
            <w:szCs w:val="24"/>
          </w:rPr>
          <m:t>=U</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lm</m:t>
            </m:r>
          </m:sub>
        </m:sSub>
      </m:oMath>
      <w:r w:rsidR="007269C9">
        <w:rPr>
          <w:rFonts w:ascii="Times New Roman" w:eastAsiaTheme="minorEastAsia" w:hAnsi="Times New Roman" w:cs="Times New Roman"/>
          <w:sz w:val="24"/>
          <w:szCs w:val="24"/>
        </w:rPr>
        <w:tab/>
      </w:r>
      <w:r w:rsidR="007269C9">
        <w:rPr>
          <w:rFonts w:ascii="Times New Roman" w:eastAsiaTheme="minorEastAsia" w:hAnsi="Times New Roman" w:cs="Times New Roman"/>
          <w:sz w:val="24"/>
          <w:szCs w:val="24"/>
        </w:rPr>
        <w:tab/>
      </w:r>
      <w:r w:rsidR="007269C9">
        <w:rPr>
          <w:rFonts w:ascii="Times New Roman" w:eastAsiaTheme="minorEastAsia" w:hAnsi="Times New Roman" w:cs="Times New Roman"/>
          <w:sz w:val="24"/>
          <w:szCs w:val="24"/>
        </w:rPr>
        <w:tab/>
      </w:r>
      <w:proofErr w:type="gramStart"/>
      <w:r w:rsidR="007269C9">
        <w:rPr>
          <w:rFonts w:ascii="Times New Roman" w:eastAsiaTheme="minorEastAsia" w:hAnsi="Times New Roman" w:cs="Times New Roman"/>
          <w:sz w:val="24"/>
          <w:szCs w:val="24"/>
        </w:rPr>
        <w:t>----------(</w:t>
      </w:r>
      <w:proofErr w:type="gramEnd"/>
      <w:r w:rsidR="007269C9">
        <w:rPr>
          <w:rFonts w:ascii="Times New Roman" w:eastAsiaTheme="minorEastAsia" w:hAnsi="Times New Roman" w:cs="Times New Roman"/>
          <w:sz w:val="24"/>
          <w:szCs w:val="24"/>
        </w:rPr>
        <w:t>8.4)</w:t>
      </w:r>
    </w:p>
    <w:p w:rsidR="00A65D30" w:rsidRDefault="00A65D30" w:rsidP="0048617D">
      <w:pPr>
        <w:autoSpaceDE w:val="0"/>
        <w:autoSpaceDN w:val="0"/>
        <w:adjustRightInd w:val="0"/>
        <w:spacing w:line="360" w:lineRule="auto"/>
        <w:jc w:val="both"/>
        <w:rPr>
          <w:rFonts w:ascii="Times New Roman" w:eastAsiaTheme="minorEastAsia" w:hAnsi="Times New Roman" w:cs="Times New Roman"/>
          <w:sz w:val="24"/>
          <w:szCs w:val="24"/>
        </w:rPr>
      </w:pPr>
      <w:proofErr w:type="gramStart"/>
      <w:r>
        <w:rPr>
          <w:rFonts w:ascii="Times New Roman" w:eastAsiaTheme="minorEastAsia" w:hAnsi="Times New Roman" w:cs="Times New Roman"/>
          <w:sz w:val="24"/>
          <w:szCs w:val="24"/>
        </w:rPr>
        <w:t>where</w:t>
      </w:r>
      <w:proofErr w:type="gramEnd"/>
    </w:p>
    <w:p w:rsidR="00E95FA1" w:rsidRDefault="00A65D30" w:rsidP="0048617D">
      <w:pPr>
        <w:autoSpaceDE w:val="0"/>
        <w:autoSpaceDN w:val="0"/>
        <w:adjustRightInd w:val="0"/>
        <w:spacing w:line="360" w:lineRule="auto"/>
        <w:jc w:val="center"/>
        <w:rPr>
          <w:rFonts w:ascii="Times New Roman" w:eastAsiaTheme="minorEastAsia" w:hAnsi="Times New Roman" w:cs="Times New Roman"/>
          <w:sz w:val="24"/>
          <w:szCs w:val="24"/>
        </w:rPr>
      </w:pPr>
      <m:oMath>
        <m:r>
          <w:rPr>
            <w:rFonts w:ascii="Cambria Math" w:hAnsi="Cambria Math" w:cs="Times New Roman"/>
            <w:sz w:val="28"/>
            <w:szCs w:val="24"/>
          </w:rPr>
          <m:t>∆</m:t>
        </m:r>
        <m:sSub>
          <m:sSubPr>
            <m:ctrlPr>
              <w:rPr>
                <w:rFonts w:ascii="Cambria Math" w:hAnsi="Cambria Math" w:cs="Times New Roman"/>
                <w:i/>
                <w:sz w:val="28"/>
                <w:szCs w:val="24"/>
              </w:rPr>
            </m:ctrlPr>
          </m:sSubPr>
          <m:e>
            <m:r>
              <w:rPr>
                <w:rFonts w:ascii="Cambria Math" w:hAnsi="Cambria Math" w:cs="Times New Roman"/>
                <w:sz w:val="28"/>
                <w:szCs w:val="24"/>
              </w:rPr>
              <m:t>T</m:t>
            </m:r>
          </m:e>
          <m:sub>
            <m:r>
              <w:rPr>
                <w:rFonts w:ascii="Cambria Math" w:hAnsi="Cambria Math" w:cs="Times New Roman"/>
                <w:sz w:val="28"/>
                <w:szCs w:val="24"/>
              </w:rPr>
              <m:t>lm</m:t>
            </m:r>
          </m:sub>
        </m:sSub>
        <m:r>
          <w:rPr>
            <w:rFonts w:ascii="Cambria Math" w:hAnsi="Cambria Math" w:cs="Times New Roman"/>
            <w:sz w:val="28"/>
            <w:szCs w:val="24"/>
          </w:rPr>
          <m:t>=</m:t>
        </m:r>
        <m:f>
          <m:fPr>
            <m:ctrlPr>
              <w:rPr>
                <w:rFonts w:ascii="Cambria Math" w:hAnsi="Cambria Math" w:cs="Times New Roman"/>
                <w:i/>
                <w:sz w:val="28"/>
                <w:szCs w:val="24"/>
              </w:rPr>
            </m:ctrlPr>
          </m:fPr>
          <m:num>
            <m:r>
              <w:rPr>
                <w:rFonts w:ascii="Cambria Math" w:hAnsi="Cambria Math" w:cs="Times New Roman"/>
                <w:sz w:val="28"/>
                <w:szCs w:val="24"/>
              </w:rPr>
              <m:t>∆</m:t>
            </m:r>
            <m:sSub>
              <m:sSubPr>
                <m:ctrlPr>
                  <w:rPr>
                    <w:rFonts w:ascii="Cambria Math" w:hAnsi="Cambria Math" w:cs="Times New Roman"/>
                    <w:i/>
                    <w:sz w:val="28"/>
                    <w:szCs w:val="24"/>
                  </w:rPr>
                </m:ctrlPr>
              </m:sSubPr>
              <m:e>
                <m:r>
                  <w:rPr>
                    <w:rFonts w:ascii="Cambria Math" w:hAnsi="Cambria Math" w:cs="Times New Roman"/>
                    <w:sz w:val="28"/>
                    <w:szCs w:val="24"/>
                  </w:rPr>
                  <m:t>T</m:t>
                </m:r>
              </m:e>
              <m:sub>
                <m:r>
                  <w:rPr>
                    <w:rFonts w:ascii="Cambria Math" w:hAnsi="Cambria Math" w:cs="Times New Roman"/>
                    <w:sz w:val="28"/>
                    <w:szCs w:val="24"/>
                  </w:rPr>
                  <m:t>1</m:t>
                </m:r>
              </m:sub>
            </m:sSub>
            <m:r>
              <w:rPr>
                <w:rFonts w:ascii="Cambria Math" w:hAnsi="Cambria Math" w:cs="Times New Roman"/>
                <w:sz w:val="28"/>
                <w:szCs w:val="24"/>
              </w:rPr>
              <m:t>-∆</m:t>
            </m:r>
            <m:sSub>
              <m:sSubPr>
                <m:ctrlPr>
                  <w:rPr>
                    <w:rFonts w:ascii="Cambria Math" w:hAnsi="Cambria Math" w:cs="Times New Roman"/>
                    <w:i/>
                    <w:sz w:val="28"/>
                    <w:szCs w:val="24"/>
                  </w:rPr>
                </m:ctrlPr>
              </m:sSubPr>
              <m:e>
                <m:r>
                  <w:rPr>
                    <w:rFonts w:ascii="Cambria Math" w:hAnsi="Cambria Math" w:cs="Times New Roman"/>
                    <w:sz w:val="28"/>
                    <w:szCs w:val="24"/>
                  </w:rPr>
                  <m:t>T</m:t>
                </m:r>
              </m:e>
              <m:sub>
                <m:r>
                  <w:rPr>
                    <w:rFonts w:ascii="Cambria Math" w:hAnsi="Cambria Math" w:cs="Times New Roman"/>
                    <w:sz w:val="28"/>
                    <w:szCs w:val="24"/>
                  </w:rPr>
                  <m:t>2</m:t>
                </m:r>
              </m:sub>
            </m:sSub>
          </m:num>
          <m:den>
            <m:func>
              <m:funcPr>
                <m:ctrlPr>
                  <w:rPr>
                    <w:rFonts w:ascii="Cambria Math" w:hAnsi="Cambria Math" w:cs="Times New Roman"/>
                    <w:i/>
                    <w:sz w:val="28"/>
                    <w:szCs w:val="24"/>
                  </w:rPr>
                </m:ctrlPr>
              </m:funcPr>
              <m:fName>
                <m:r>
                  <m:rPr>
                    <m:sty m:val="p"/>
                  </m:rPr>
                  <w:rPr>
                    <w:rFonts w:ascii="Cambria Math" w:hAnsi="Cambria Math" w:cs="Times New Roman"/>
                    <w:sz w:val="28"/>
                    <w:szCs w:val="24"/>
                  </w:rPr>
                  <m:t>ln</m:t>
                </m:r>
              </m:fName>
              <m:e>
                <m:f>
                  <m:fPr>
                    <m:ctrlPr>
                      <w:rPr>
                        <w:rFonts w:ascii="Cambria Math" w:hAnsi="Cambria Math" w:cs="Times New Roman"/>
                        <w:i/>
                        <w:sz w:val="28"/>
                        <w:szCs w:val="24"/>
                      </w:rPr>
                    </m:ctrlPr>
                  </m:fPr>
                  <m:num>
                    <m:r>
                      <w:rPr>
                        <w:rFonts w:ascii="Cambria Math" w:hAnsi="Cambria Math" w:cs="Times New Roman"/>
                        <w:sz w:val="28"/>
                        <w:szCs w:val="24"/>
                      </w:rPr>
                      <m:t>∆</m:t>
                    </m:r>
                    <m:sSub>
                      <m:sSubPr>
                        <m:ctrlPr>
                          <w:rPr>
                            <w:rFonts w:ascii="Cambria Math" w:hAnsi="Cambria Math" w:cs="Times New Roman"/>
                            <w:i/>
                            <w:sz w:val="28"/>
                            <w:szCs w:val="24"/>
                          </w:rPr>
                        </m:ctrlPr>
                      </m:sSubPr>
                      <m:e>
                        <m:r>
                          <w:rPr>
                            <w:rFonts w:ascii="Cambria Math" w:hAnsi="Cambria Math" w:cs="Times New Roman"/>
                            <w:sz w:val="28"/>
                            <w:szCs w:val="24"/>
                          </w:rPr>
                          <m:t>T</m:t>
                        </m:r>
                      </m:e>
                      <m:sub>
                        <m:r>
                          <w:rPr>
                            <w:rFonts w:ascii="Cambria Math" w:hAnsi="Cambria Math" w:cs="Times New Roman"/>
                            <w:sz w:val="28"/>
                            <w:szCs w:val="24"/>
                          </w:rPr>
                          <m:t>1</m:t>
                        </m:r>
                      </m:sub>
                    </m:sSub>
                  </m:num>
                  <m:den>
                    <m:r>
                      <w:rPr>
                        <w:rFonts w:ascii="Cambria Math" w:hAnsi="Cambria Math" w:cs="Times New Roman"/>
                        <w:sz w:val="28"/>
                        <w:szCs w:val="24"/>
                      </w:rPr>
                      <m:t>∆</m:t>
                    </m:r>
                    <m:sSub>
                      <m:sSubPr>
                        <m:ctrlPr>
                          <w:rPr>
                            <w:rFonts w:ascii="Cambria Math" w:hAnsi="Cambria Math" w:cs="Times New Roman"/>
                            <w:i/>
                            <w:sz w:val="28"/>
                            <w:szCs w:val="24"/>
                          </w:rPr>
                        </m:ctrlPr>
                      </m:sSubPr>
                      <m:e>
                        <m:r>
                          <w:rPr>
                            <w:rFonts w:ascii="Cambria Math" w:hAnsi="Cambria Math" w:cs="Times New Roman"/>
                            <w:sz w:val="28"/>
                            <w:szCs w:val="24"/>
                          </w:rPr>
                          <m:t>T</m:t>
                        </m:r>
                      </m:e>
                      <m:sub>
                        <m:r>
                          <w:rPr>
                            <w:rFonts w:ascii="Cambria Math" w:hAnsi="Cambria Math" w:cs="Times New Roman"/>
                            <w:sz w:val="28"/>
                            <w:szCs w:val="24"/>
                          </w:rPr>
                          <m:t>2</m:t>
                        </m:r>
                      </m:sub>
                    </m:sSub>
                  </m:den>
                </m:f>
              </m:e>
            </m:func>
          </m:den>
        </m:f>
      </m:oMath>
      <w:r w:rsidR="00E95FA1">
        <w:rPr>
          <w:rFonts w:ascii="Times New Roman" w:eastAsiaTheme="minorEastAsia" w:hAnsi="Times New Roman" w:cs="Times New Roman"/>
          <w:sz w:val="24"/>
          <w:szCs w:val="24"/>
        </w:rPr>
        <w:tab/>
      </w:r>
      <w:r w:rsidR="00E95FA1">
        <w:rPr>
          <w:rFonts w:ascii="Times New Roman" w:eastAsiaTheme="minorEastAsia" w:hAnsi="Times New Roman" w:cs="Times New Roman"/>
          <w:sz w:val="24"/>
          <w:szCs w:val="24"/>
        </w:rPr>
        <w:tab/>
      </w:r>
      <w:proofErr w:type="gramStart"/>
      <w:r w:rsidR="00E95FA1">
        <w:rPr>
          <w:rFonts w:ascii="Times New Roman" w:eastAsiaTheme="minorEastAsia" w:hAnsi="Times New Roman" w:cs="Times New Roman"/>
          <w:sz w:val="24"/>
          <w:szCs w:val="24"/>
        </w:rPr>
        <w:t>----------(</w:t>
      </w:r>
      <w:proofErr w:type="gramEnd"/>
      <w:r w:rsidR="00E95FA1">
        <w:rPr>
          <w:rFonts w:ascii="Times New Roman" w:eastAsiaTheme="minorEastAsia" w:hAnsi="Times New Roman" w:cs="Times New Roman"/>
          <w:sz w:val="24"/>
          <w:szCs w:val="24"/>
        </w:rPr>
        <w:t>8.5)</w:t>
      </w:r>
    </w:p>
    <w:p w:rsidR="00A65D30" w:rsidRDefault="00A65D30" w:rsidP="0048617D">
      <w:pPr>
        <w:autoSpaceDE w:val="0"/>
        <w:autoSpaceDN w:val="0"/>
        <w:adjustRightInd w:val="0"/>
        <w:spacing w:line="360" w:lineRule="auto"/>
        <w:jc w:val="both"/>
        <w:rPr>
          <w:rFonts w:ascii="Times New Roman" w:eastAsiaTheme="minorEastAsia" w:hAnsi="Times New Roman" w:cs="Times New Roman"/>
          <w:sz w:val="24"/>
          <w:szCs w:val="24"/>
        </w:rPr>
      </w:pPr>
      <w:proofErr w:type="spellStart"/>
      <w:r w:rsidRPr="00A65D30">
        <w:rPr>
          <w:rFonts w:ascii="Times New Roman" w:eastAsiaTheme="minorEastAsia" w:hAnsi="Times New Roman" w:cs="Times New Roman"/>
          <w:i/>
          <w:sz w:val="24"/>
          <w:szCs w:val="24"/>
        </w:rPr>
        <w:t>ΔT</w:t>
      </w:r>
      <w:r w:rsidRPr="00A65D30">
        <w:rPr>
          <w:rFonts w:ascii="Times New Roman" w:eastAsiaTheme="minorEastAsia" w:hAnsi="Times New Roman" w:cs="Times New Roman"/>
          <w:i/>
          <w:sz w:val="24"/>
          <w:szCs w:val="24"/>
          <w:vertAlign w:val="subscript"/>
        </w:rPr>
        <w:t>lm</w:t>
      </w:r>
      <w:proofErr w:type="spellEnd"/>
      <w:r>
        <w:rPr>
          <w:rFonts w:ascii="Times New Roman" w:eastAsiaTheme="minorEastAsia" w:hAnsi="Times New Roman" w:cs="Times New Roman"/>
          <w:i/>
          <w:sz w:val="24"/>
          <w:szCs w:val="24"/>
          <w:vertAlign w:val="subscript"/>
        </w:rPr>
        <w:t xml:space="preserve"> </w:t>
      </w:r>
      <w:r>
        <w:rPr>
          <w:rFonts w:ascii="Times New Roman" w:eastAsiaTheme="minorEastAsia" w:hAnsi="Times New Roman" w:cs="Times New Roman"/>
          <w:sz w:val="24"/>
          <w:szCs w:val="24"/>
        </w:rPr>
        <w:t xml:space="preserve">is known as the log mean temperature difference which is the equivalent mean temperature difference between the two fluids. </w:t>
      </w:r>
      <w:r w:rsidR="00AA3D6E">
        <w:rPr>
          <w:rFonts w:ascii="Times New Roman" w:eastAsiaTheme="minorEastAsia" w:hAnsi="Times New Roman" w:cs="Times New Roman"/>
          <w:sz w:val="24"/>
          <w:szCs w:val="24"/>
        </w:rPr>
        <w:t xml:space="preserve">Here </w:t>
      </w:r>
      <w:r w:rsidR="00AA3D6E" w:rsidRPr="00AA3D6E">
        <w:rPr>
          <w:rFonts w:ascii="Times New Roman" w:eastAsiaTheme="minorEastAsia" w:hAnsi="Times New Roman" w:cs="Times New Roman"/>
          <w:i/>
          <w:sz w:val="24"/>
          <w:szCs w:val="24"/>
        </w:rPr>
        <w:t>ΔT</w:t>
      </w:r>
      <w:r w:rsidR="00AA3D6E" w:rsidRPr="00AA3D6E">
        <w:rPr>
          <w:rFonts w:ascii="Times New Roman" w:eastAsiaTheme="minorEastAsia" w:hAnsi="Times New Roman" w:cs="Times New Roman"/>
          <w:i/>
          <w:sz w:val="24"/>
          <w:szCs w:val="24"/>
          <w:vertAlign w:val="subscript"/>
        </w:rPr>
        <w:t>1</w:t>
      </w:r>
      <w:r w:rsidR="00AA3D6E">
        <w:rPr>
          <w:rFonts w:ascii="Times New Roman" w:eastAsiaTheme="minorEastAsia" w:hAnsi="Times New Roman" w:cs="Times New Roman"/>
          <w:sz w:val="24"/>
          <w:szCs w:val="24"/>
        </w:rPr>
        <w:t xml:space="preserve"> and </w:t>
      </w:r>
      <w:r w:rsidR="00AA3D6E" w:rsidRPr="00AA3D6E">
        <w:rPr>
          <w:rFonts w:ascii="Times New Roman" w:eastAsiaTheme="minorEastAsia" w:hAnsi="Times New Roman" w:cs="Times New Roman"/>
          <w:i/>
          <w:sz w:val="24"/>
          <w:szCs w:val="24"/>
        </w:rPr>
        <w:t>ΔT</w:t>
      </w:r>
      <w:r w:rsidR="00AA3D6E">
        <w:rPr>
          <w:rFonts w:ascii="Times New Roman" w:eastAsiaTheme="minorEastAsia" w:hAnsi="Times New Roman" w:cs="Times New Roman"/>
          <w:i/>
          <w:sz w:val="24"/>
          <w:szCs w:val="24"/>
          <w:vertAlign w:val="subscript"/>
        </w:rPr>
        <w:t>2</w:t>
      </w:r>
      <w:r w:rsidR="00AA3D6E">
        <w:rPr>
          <w:rFonts w:ascii="Times New Roman" w:eastAsiaTheme="minorEastAsia" w:hAnsi="Times New Roman" w:cs="Times New Roman"/>
          <w:sz w:val="24"/>
          <w:szCs w:val="24"/>
        </w:rPr>
        <w:t xml:space="preserve"> represent the temperature difference between the two fluids at the two ends (inlet and outlet).</w:t>
      </w:r>
    </w:p>
    <w:p w:rsidR="00A408BC" w:rsidRDefault="00AA3D6E" w:rsidP="0048617D">
      <w:pPr>
        <w:autoSpaceDE w:val="0"/>
        <w:autoSpaceDN w:val="0"/>
        <w:adjustRightInd w:val="0"/>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It is observed that the same relations hold good for the analysis of counter flow heat exchangers also. However, for cross flow and multi-pass shell and tube heat exchangers a correction factor </w:t>
      </w:r>
      <w:r w:rsidRPr="00AA3D6E">
        <w:rPr>
          <w:rFonts w:ascii="Times New Roman" w:eastAsiaTheme="minorEastAsia" w:hAnsi="Times New Roman" w:cs="Times New Roman"/>
          <w:i/>
          <w:sz w:val="24"/>
          <w:szCs w:val="24"/>
        </w:rPr>
        <w:t>F</w:t>
      </w:r>
      <w:r>
        <w:rPr>
          <w:rFonts w:ascii="Times New Roman" w:eastAsiaTheme="minorEastAsia" w:hAnsi="Times New Roman" w:cs="Times New Roman"/>
          <w:sz w:val="24"/>
          <w:szCs w:val="24"/>
        </w:rPr>
        <w:t xml:space="preserve"> has to be applied. The log mean temperature difference in these cases become </w:t>
      </w:r>
      <w:proofErr w:type="spellStart"/>
      <w:r w:rsidRPr="00AA3D6E">
        <w:rPr>
          <w:rFonts w:ascii="Times New Roman" w:eastAsiaTheme="minorEastAsia" w:hAnsi="Times New Roman" w:cs="Times New Roman"/>
          <w:i/>
          <w:sz w:val="24"/>
          <w:szCs w:val="24"/>
        </w:rPr>
        <w:t>ΔT</w:t>
      </w:r>
      <w:r w:rsidRPr="00AA3D6E">
        <w:rPr>
          <w:rFonts w:ascii="Times New Roman" w:eastAsiaTheme="minorEastAsia" w:hAnsi="Times New Roman" w:cs="Times New Roman"/>
          <w:i/>
          <w:sz w:val="24"/>
          <w:szCs w:val="24"/>
          <w:vertAlign w:val="subscript"/>
        </w:rPr>
        <w:t>lm</w:t>
      </w:r>
      <w:proofErr w:type="spellEnd"/>
      <w:r>
        <w:rPr>
          <w:rFonts w:ascii="Times New Roman" w:eastAsiaTheme="minorEastAsia" w:hAnsi="Times New Roman" w:cs="Times New Roman"/>
          <w:sz w:val="24"/>
          <w:szCs w:val="24"/>
        </w:rPr>
        <w:t xml:space="preserve"> = </w:t>
      </w:r>
      <w:r w:rsidRPr="00AA3D6E">
        <w:rPr>
          <w:rFonts w:ascii="Times New Roman" w:eastAsiaTheme="minorEastAsia" w:hAnsi="Times New Roman" w:cs="Times New Roman"/>
          <w:i/>
          <w:sz w:val="24"/>
          <w:szCs w:val="24"/>
        </w:rPr>
        <w:t xml:space="preserve">F. </w:t>
      </w:r>
      <w:proofErr w:type="spellStart"/>
      <w:r w:rsidRPr="00AA3D6E">
        <w:rPr>
          <w:rFonts w:ascii="Times New Roman" w:eastAsiaTheme="minorEastAsia" w:hAnsi="Times New Roman" w:cs="Times New Roman"/>
          <w:i/>
          <w:sz w:val="24"/>
          <w:szCs w:val="24"/>
        </w:rPr>
        <w:t>ΔT</w:t>
      </w:r>
      <w:r w:rsidRPr="00AA3D6E">
        <w:rPr>
          <w:rFonts w:ascii="Times New Roman" w:eastAsiaTheme="minorEastAsia" w:hAnsi="Times New Roman" w:cs="Times New Roman"/>
          <w:i/>
          <w:sz w:val="24"/>
          <w:szCs w:val="24"/>
          <w:vertAlign w:val="subscript"/>
        </w:rPr>
        <w:t>lm</w:t>
      </w:r>
      <w:proofErr w:type="gramStart"/>
      <w:r>
        <w:rPr>
          <w:rFonts w:ascii="Times New Roman" w:eastAsiaTheme="minorEastAsia" w:hAnsi="Times New Roman" w:cs="Times New Roman"/>
          <w:i/>
          <w:sz w:val="24"/>
          <w:szCs w:val="24"/>
          <w:vertAlign w:val="subscript"/>
        </w:rPr>
        <w:t>,CF</w:t>
      </w:r>
      <w:proofErr w:type="spellEnd"/>
      <w:proofErr w:type="gramEnd"/>
      <w:r>
        <w:rPr>
          <w:rFonts w:ascii="Times New Roman" w:eastAsiaTheme="minorEastAsia" w:hAnsi="Times New Roman" w:cs="Times New Roman"/>
          <w:sz w:val="24"/>
          <w:szCs w:val="24"/>
        </w:rPr>
        <w:t xml:space="preserve"> where </w:t>
      </w:r>
      <w:proofErr w:type="spellStart"/>
      <w:r w:rsidRPr="00AA3D6E">
        <w:rPr>
          <w:rFonts w:ascii="Times New Roman" w:eastAsiaTheme="minorEastAsia" w:hAnsi="Times New Roman" w:cs="Times New Roman"/>
          <w:i/>
          <w:sz w:val="24"/>
          <w:szCs w:val="24"/>
        </w:rPr>
        <w:t>ΔT</w:t>
      </w:r>
      <w:r w:rsidRPr="00AA3D6E">
        <w:rPr>
          <w:rFonts w:ascii="Times New Roman" w:eastAsiaTheme="minorEastAsia" w:hAnsi="Times New Roman" w:cs="Times New Roman"/>
          <w:i/>
          <w:sz w:val="24"/>
          <w:szCs w:val="24"/>
          <w:vertAlign w:val="subscript"/>
        </w:rPr>
        <w:t>lm</w:t>
      </w:r>
      <w:r>
        <w:rPr>
          <w:rFonts w:ascii="Times New Roman" w:eastAsiaTheme="minorEastAsia" w:hAnsi="Times New Roman" w:cs="Times New Roman"/>
          <w:i/>
          <w:sz w:val="24"/>
          <w:szCs w:val="24"/>
          <w:vertAlign w:val="subscript"/>
        </w:rPr>
        <w:t>,CF</w:t>
      </w:r>
      <w:proofErr w:type="spellEnd"/>
      <w:r>
        <w:rPr>
          <w:rFonts w:ascii="Times New Roman" w:eastAsiaTheme="minorEastAsia" w:hAnsi="Times New Roman" w:cs="Times New Roman"/>
          <w:sz w:val="24"/>
          <w:szCs w:val="24"/>
        </w:rPr>
        <w:t xml:space="preserve"> is the log mean temperature difference for the counter flow arrangement.</w:t>
      </w:r>
      <w:r w:rsidR="00E33416">
        <w:rPr>
          <w:rFonts w:ascii="Times New Roman" w:eastAsiaTheme="minorEastAsia" w:hAnsi="Times New Roman" w:cs="Times New Roman"/>
          <w:sz w:val="24"/>
          <w:szCs w:val="24"/>
        </w:rPr>
        <w:t xml:space="preserve"> The correction factor </w:t>
      </w:r>
      <w:r w:rsidR="00E33416">
        <w:rPr>
          <w:rFonts w:ascii="Times New Roman" w:eastAsiaTheme="minorEastAsia" w:hAnsi="Times New Roman" w:cs="Times New Roman"/>
          <w:i/>
          <w:sz w:val="24"/>
          <w:szCs w:val="24"/>
        </w:rPr>
        <w:t xml:space="preserve">F </w:t>
      </w:r>
      <w:r w:rsidR="00E33416" w:rsidRPr="00E33416">
        <w:rPr>
          <w:rFonts w:ascii="Times New Roman" w:eastAsiaTheme="minorEastAsia" w:hAnsi="Times New Roman" w:cs="Times New Roman"/>
          <w:sz w:val="24"/>
          <w:szCs w:val="24"/>
        </w:rPr>
        <w:t xml:space="preserve">depends on the </w:t>
      </w:r>
      <w:r w:rsidR="00E33416" w:rsidRPr="00E33416">
        <w:rPr>
          <w:rFonts w:ascii="Times New Roman" w:eastAsiaTheme="minorEastAsia" w:hAnsi="Times New Roman" w:cs="Times New Roman"/>
          <w:i/>
          <w:iCs/>
          <w:sz w:val="24"/>
          <w:szCs w:val="24"/>
        </w:rPr>
        <w:t xml:space="preserve">geometry </w:t>
      </w:r>
      <w:r w:rsidR="00E33416" w:rsidRPr="00E33416">
        <w:rPr>
          <w:rFonts w:ascii="Times New Roman" w:eastAsiaTheme="minorEastAsia" w:hAnsi="Times New Roman" w:cs="Times New Roman"/>
          <w:sz w:val="24"/>
          <w:szCs w:val="24"/>
        </w:rPr>
        <w:t>of the heat</w:t>
      </w:r>
      <w:r w:rsidR="00E33416">
        <w:rPr>
          <w:rFonts w:ascii="Times New Roman" w:eastAsiaTheme="minorEastAsia" w:hAnsi="Times New Roman" w:cs="Times New Roman"/>
          <w:sz w:val="24"/>
          <w:szCs w:val="24"/>
        </w:rPr>
        <w:t xml:space="preserve"> </w:t>
      </w:r>
      <w:r w:rsidR="00E33416" w:rsidRPr="00E33416">
        <w:rPr>
          <w:rFonts w:ascii="Times New Roman" w:eastAsiaTheme="minorEastAsia" w:hAnsi="Times New Roman" w:cs="Times New Roman"/>
          <w:sz w:val="24"/>
          <w:szCs w:val="24"/>
        </w:rPr>
        <w:t>exchanger and the inlet and outlet temperatures of the hot and cold fluid</w:t>
      </w:r>
      <w:r w:rsidR="00E33416">
        <w:rPr>
          <w:rFonts w:ascii="Times New Roman" w:eastAsiaTheme="minorEastAsia" w:hAnsi="Times New Roman" w:cs="Times New Roman"/>
          <w:sz w:val="24"/>
          <w:szCs w:val="24"/>
        </w:rPr>
        <w:t xml:space="preserve"> </w:t>
      </w:r>
      <w:r w:rsidR="00E33416" w:rsidRPr="00E33416">
        <w:rPr>
          <w:rFonts w:ascii="Times New Roman" w:eastAsiaTheme="minorEastAsia" w:hAnsi="Times New Roman" w:cs="Times New Roman"/>
          <w:sz w:val="24"/>
          <w:szCs w:val="24"/>
        </w:rPr>
        <w:t>streams.</w:t>
      </w:r>
      <w:r w:rsidR="00724110">
        <w:rPr>
          <w:rFonts w:ascii="Times New Roman" w:eastAsiaTheme="minorEastAsia" w:hAnsi="Times New Roman" w:cs="Times New Roman"/>
          <w:sz w:val="24"/>
          <w:szCs w:val="24"/>
        </w:rPr>
        <w:t xml:space="preserve"> The correction factor </w:t>
      </w:r>
      <w:r w:rsidR="00724110">
        <w:rPr>
          <w:rFonts w:ascii="Times New Roman" w:eastAsiaTheme="minorEastAsia" w:hAnsi="Times New Roman" w:cs="Times New Roman"/>
          <w:i/>
          <w:sz w:val="24"/>
          <w:szCs w:val="24"/>
        </w:rPr>
        <w:t xml:space="preserve">F </w:t>
      </w:r>
      <w:r w:rsidR="00724110">
        <w:rPr>
          <w:rFonts w:ascii="Times New Roman" w:eastAsiaTheme="minorEastAsia" w:hAnsi="Times New Roman" w:cs="Times New Roman"/>
          <w:sz w:val="24"/>
          <w:szCs w:val="24"/>
        </w:rPr>
        <w:t>for different heat exchanger configurations and fluid flow patterns are shown in figures 8.1 (a) to (d)</w:t>
      </w:r>
      <w:r w:rsidR="00724110">
        <w:rPr>
          <w:rStyle w:val="FootnoteReference"/>
          <w:rFonts w:ascii="Times New Roman" w:eastAsiaTheme="minorEastAsia" w:hAnsi="Times New Roman" w:cs="Times New Roman"/>
          <w:sz w:val="24"/>
          <w:szCs w:val="24"/>
        </w:rPr>
        <w:footnoteReference w:id="5"/>
      </w:r>
      <w:r w:rsidR="00724110">
        <w:rPr>
          <w:rFonts w:ascii="Times New Roman" w:eastAsiaTheme="minorEastAsia" w:hAnsi="Times New Roman" w:cs="Times New Roman"/>
          <w:sz w:val="24"/>
          <w:szCs w:val="24"/>
        </w:rPr>
        <w:t>.</w:t>
      </w:r>
    </w:p>
    <w:p w:rsidR="00724110" w:rsidRDefault="00B72C21" w:rsidP="00724110">
      <w:pPr>
        <w:keepNext/>
        <w:autoSpaceDE w:val="0"/>
        <w:autoSpaceDN w:val="0"/>
        <w:adjustRightInd w:val="0"/>
        <w:spacing w:after="0" w:line="360" w:lineRule="auto"/>
        <w:jc w:val="center"/>
      </w:pPr>
      <w:r>
        <w:rPr>
          <w:noProof/>
          <w:lang w:eastAsia="en-IN"/>
        </w:rPr>
        <w:drawing>
          <wp:inline distT="0" distB="0" distL="0" distR="0" wp14:anchorId="34856E3A" wp14:editId="7DE277FD">
            <wp:extent cx="4781550" cy="214666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784136" cy="2147821"/>
                    </a:xfrm>
                    <a:prstGeom prst="rect">
                      <a:avLst/>
                    </a:prstGeom>
                  </pic:spPr>
                </pic:pic>
              </a:graphicData>
            </a:graphic>
          </wp:inline>
        </w:drawing>
      </w:r>
    </w:p>
    <w:p w:rsidR="00A408BC" w:rsidRPr="00724110" w:rsidRDefault="00724110" w:rsidP="00724110">
      <w:pPr>
        <w:pStyle w:val="Caption"/>
        <w:jc w:val="center"/>
        <w:rPr>
          <w:rFonts w:ascii="Times New Roman" w:hAnsi="Times New Roman" w:cs="Times New Roman"/>
          <w:color w:val="auto"/>
          <w:sz w:val="20"/>
          <w:szCs w:val="20"/>
        </w:rPr>
      </w:pPr>
      <w:r w:rsidRPr="00724110">
        <w:rPr>
          <w:rFonts w:ascii="Times New Roman" w:hAnsi="Times New Roman" w:cs="Times New Roman"/>
          <w:color w:val="auto"/>
          <w:sz w:val="20"/>
          <w:szCs w:val="20"/>
        </w:rPr>
        <w:t>Figure 8.1 (a)</w:t>
      </w:r>
    </w:p>
    <w:p w:rsidR="00724110" w:rsidRDefault="00E26A1D" w:rsidP="00724110">
      <w:pPr>
        <w:keepNext/>
        <w:autoSpaceDE w:val="0"/>
        <w:autoSpaceDN w:val="0"/>
        <w:adjustRightInd w:val="0"/>
        <w:spacing w:after="0" w:line="360" w:lineRule="auto"/>
        <w:jc w:val="center"/>
      </w:pPr>
      <w:r>
        <w:rPr>
          <w:noProof/>
          <w:lang w:eastAsia="en-IN"/>
        </w:rPr>
        <w:drawing>
          <wp:inline distT="0" distB="0" distL="0" distR="0" wp14:anchorId="782147F5" wp14:editId="2FD274A5">
            <wp:extent cx="4676775" cy="2012612"/>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675892" cy="2012232"/>
                    </a:xfrm>
                    <a:prstGeom prst="rect">
                      <a:avLst/>
                    </a:prstGeom>
                  </pic:spPr>
                </pic:pic>
              </a:graphicData>
            </a:graphic>
          </wp:inline>
        </w:drawing>
      </w:r>
    </w:p>
    <w:p w:rsidR="00724110" w:rsidRPr="00724110" w:rsidRDefault="00724110" w:rsidP="00724110">
      <w:pPr>
        <w:pStyle w:val="Caption"/>
        <w:jc w:val="center"/>
        <w:rPr>
          <w:rFonts w:ascii="Times New Roman" w:hAnsi="Times New Roman" w:cs="Times New Roman"/>
          <w:color w:val="auto"/>
          <w:sz w:val="20"/>
          <w:szCs w:val="20"/>
        </w:rPr>
      </w:pPr>
      <w:r w:rsidRPr="00724110">
        <w:rPr>
          <w:rFonts w:ascii="Times New Roman" w:hAnsi="Times New Roman" w:cs="Times New Roman"/>
          <w:color w:val="auto"/>
          <w:sz w:val="20"/>
          <w:szCs w:val="20"/>
        </w:rPr>
        <w:t xml:space="preserve">Figure </w:t>
      </w:r>
      <w:r>
        <w:rPr>
          <w:rFonts w:ascii="Times New Roman" w:hAnsi="Times New Roman" w:cs="Times New Roman"/>
          <w:color w:val="auto"/>
          <w:sz w:val="20"/>
          <w:szCs w:val="20"/>
        </w:rPr>
        <w:t>8.1 (b</w:t>
      </w:r>
      <w:r w:rsidRPr="00724110">
        <w:rPr>
          <w:rFonts w:ascii="Times New Roman" w:hAnsi="Times New Roman" w:cs="Times New Roman"/>
          <w:color w:val="auto"/>
          <w:sz w:val="20"/>
          <w:szCs w:val="20"/>
        </w:rPr>
        <w:t>)</w:t>
      </w:r>
    </w:p>
    <w:p w:rsidR="00724110" w:rsidRDefault="00E26A1D" w:rsidP="00724110">
      <w:pPr>
        <w:keepNext/>
        <w:autoSpaceDE w:val="0"/>
        <w:autoSpaceDN w:val="0"/>
        <w:adjustRightInd w:val="0"/>
        <w:spacing w:after="0" w:line="360" w:lineRule="auto"/>
        <w:jc w:val="center"/>
      </w:pPr>
      <w:r>
        <w:rPr>
          <w:noProof/>
          <w:lang w:eastAsia="en-IN"/>
        </w:rPr>
        <w:lastRenderedPageBreak/>
        <w:drawing>
          <wp:inline distT="0" distB="0" distL="0" distR="0" wp14:anchorId="426B3AB7" wp14:editId="26B8694B">
            <wp:extent cx="4691122" cy="1971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700736" cy="1975716"/>
                    </a:xfrm>
                    <a:prstGeom prst="rect">
                      <a:avLst/>
                    </a:prstGeom>
                  </pic:spPr>
                </pic:pic>
              </a:graphicData>
            </a:graphic>
          </wp:inline>
        </w:drawing>
      </w:r>
    </w:p>
    <w:p w:rsidR="00724110" w:rsidRPr="00724110" w:rsidRDefault="00724110" w:rsidP="00724110">
      <w:pPr>
        <w:pStyle w:val="Caption"/>
        <w:jc w:val="center"/>
        <w:rPr>
          <w:rFonts w:ascii="Times New Roman" w:hAnsi="Times New Roman" w:cs="Times New Roman"/>
          <w:color w:val="auto"/>
          <w:sz w:val="20"/>
          <w:szCs w:val="20"/>
        </w:rPr>
      </w:pPr>
      <w:r w:rsidRPr="00724110">
        <w:rPr>
          <w:rFonts w:ascii="Times New Roman" w:hAnsi="Times New Roman" w:cs="Times New Roman"/>
          <w:color w:val="auto"/>
          <w:sz w:val="20"/>
          <w:szCs w:val="20"/>
        </w:rPr>
        <w:t xml:space="preserve">Figure </w:t>
      </w:r>
      <w:r>
        <w:rPr>
          <w:rFonts w:ascii="Times New Roman" w:hAnsi="Times New Roman" w:cs="Times New Roman"/>
          <w:color w:val="auto"/>
          <w:sz w:val="20"/>
          <w:szCs w:val="20"/>
        </w:rPr>
        <w:t>8.1 (c</w:t>
      </w:r>
      <w:r w:rsidRPr="00724110">
        <w:rPr>
          <w:rFonts w:ascii="Times New Roman" w:hAnsi="Times New Roman" w:cs="Times New Roman"/>
          <w:color w:val="auto"/>
          <w:sz w:val="20"/>
          <w:szCs w:val="20"/>
        </w:rPr>
        <w:t>)</w:t>
      </w:r>
    </w:p>
    <w:p w:rsidR="00724110" w:rsidRDefault="00E26A1D" w:rsidP="00724110">
      <w:pPr>
        <w:keepNext/>
        <w:autoSpaceDE w:val="0"/>
        <w:autoSpaceDN w:val="0"/>
        <w:adjustRightInd w:val="0"/>
        <w:spacing w:after="0" w:line="360" w:lineRule="auto"/>
        <w:jc w:val="center"/>
      </w:pPr>
      <w:r>
        <w:rPr>
          <w:noProof/>
          <w:lang w:eastAsia="en-IN"/>
        </w:rPr>
        <w:drawing>
          <wp:inline distT="0" distB="0" distL="0" distR="0" wp14:anchorId="451BE0C5" wp14:editId="598AC240">
            <wp:extent cx="4876800" cy="200646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874639" cy="2005580"/>
                    </a:xfrm>
                    <a:prstGeom prst="rect">
                      <a:avLst/>
                    </a:prstGeom>
                  </pic:spPr>
                </pic:pic>
              </a:graphicData>
            </a:graphic>
          </wp:inline>
        </w:drawing>
      </w:r>
    </w:p>
    <w:p w:rsidR="00724110" w:rsidRPr="00724110" w:rsidRDefault="00724110" w:rsidP="00724110">
      <w:pPr>
        <w:pStyle w:val="Caption"/>
        <w:jc w:val="center"/>
        <w:rPr>
          <w:rFonts w:ascii="Times New Roman" w:hAnsi="Times New Roman" w:cs="Times New Roman"/>
          <w:color w:val="auto"/>
          <w:sz w:val="20"/>
          <w:szCs w:val="20"/>
        </w:rPr>
      </w:pPr>
      <w:r w:rsidRPr="00724110">
        <w:rPr>
          <w:rFonts w:ascii="Times New Roman" w:hAnsi="Times New Roman" w:cs="Times New Roman"/>
          <w:color w:val="auto"/>
          <w:sz w:val="20"/>
          <w:szCs w:val="20"/>
        </w:rPr>
        <w:t xml:space="preserve">Figure </w:t>
      </w:r>
      <w:r>
        <w:rPr>
          <w:rFonts w:ascii="Times New Roman" w:hAnsi="Times New Roman" w:cs="Times New Roman"/>
          <w:color w:val="auto"/>
          <w:sz w:val="20"/>
          <w:szCs w:val="20"/>
        </w:rPr>
        <w:t>8.1 (d</w:t>
      </w:r>
      <w:r w:rsidRPr="00724110">
        <w:rPr>
          <w:rFonts w:ascii="Times New Roman" w:hAnsi="Times New Roman" w:cs="Times New Roman"/>
          <w:color w:val="auto"/>
          <w:sz w:val="20"/>
          <w:szCs w:val="20"/>
        </w:rPr>
        <w:t>)</w:t>
      </w:r>
    </w:p>
    <w:p w:rsidR="00E26A1D" w:rsidRDefault="00C47141" w:rsidP="00C47141">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00E26A1D" w:rsidRPr="00C47141">
        <w:rPr>
          <w:rFonts w:ascii="Times New Roman" w:hAnsi="Times New Roman" w:cs="Times New Roman"/>
          <w:sz w:val="24"/>
          <w:szCs w:val="24"/>
        </w:rPr>
        <w:t xml:space="preserve">he LMTD method is </w:t>
      </w:r>
      <w:r>
        <w:rPr>
          <w:rFonts w:ascii="Times New Roman" w:hAnsi="Times New Roman" w:cs="Times New Roman"/>
          <w:sz w:val="24"/>
          <w:szCs w:val="24"/>
        </w:rPr>
        <w:t xml:space="preserve">used to determine the size of the heat exchanger </w:t>
      </w:r>
      <w:r w:rsidR="00E26A1D" w:rsidRPr="00C47141">
        <w:rPr>
          <w:rFonts w:ascii="Times New Roman" w:hAnsi="Times New Roman" w:cs="Times New Roman"/>
          <w:sz w:val="24"/>
          <w:szCs w:val="24"/>
        </w:rPr>
        <w:t>when the mass</w:t>
      </w:r>
      <w:r>
        <w:rPr>
          <w:rFonts w:ascii="Times New Roman" w:hAnsi="Times New Roman" w:cs="Times New Roman"/>
          <w:sz w:val="24"/>
          <w:szCs w:val="24"/>
        </w:rPr>
        <w:t xml:space="preserve"> </w:t>
      </w:r>
      <w:r w:rsidR="00E26A1D" w:rsidRPr="00C47141">
        <w:rPr>
          <w:rFonts w:ascii="Times New Roman" w:hAnsi="Times New Roman" w:cs="Times New Roman"/>
          <w:sz w:val="24"/>
          <w:szCs w:val="24"/>
        </w:rPr>
        <w:t>flow rates and the inlet and outlet temperatures of the hot and cold fluids are</w:t>
      </w:r>
      <w:r>
        <w:rPr>
          <w:rFonts w:ascii="Times New Roman" w:hAnsi="Times New Roman" w:cs="Times New Roman"/>
          <w:sz w:val="24"/>
          <w:szCs w:val="24"/>
        </w:rPr>
        <w:t xml:space="preserve"> </w:t>
      </w:r>
      <w:r w:rsidR="00E26A1D" w:rsidRPr="00C47141">
        <w:rPr>
          <w:rFonts w:ascii="Times New Roman" w:hAnsi="Times New Roman" w:cs="Times New Roman"/>
          <w:sz w:val="24"/>
          <w:szCs w:val="24"/>
        </w:rPr>
        <w:t>specified.</w:t>
      </w:r>
      <w:r>
        <w:rPr>
          <w:rFonts w:ascii="Times New Roman" w:hAnsi="Times New Roman" w:cs="Times New Roman"/>
          <w:sz w:val="24"/>
          <w:szCs w:val="24"/>
        </w:rPr>
        <w:t xml:space="preserve"> A second kind of problem encountered in the analysis of heat exchangers is the determination of the heat transfer rates and the outlet temperatures of the hot and cold fluids when the mass flow rate is prescribed. Although LMTD method can be used for this but the process would involve a large number of iterations. So a different approach known as the effectiveness-NTU method is used. This method is based on the dimensionless parameter </w:t>
      </w:r>
      <w:r w:rsidR="00F45AD1">
        <w:rPr>
          <w:rFonts w:ascii="Times New Roman" w:hAnsi="Times New Roman" w:cs="Times New Roman"/>
          <w:sz w:val="24"/>
          <w:szCs w:val="24"/>
        </w:rPr>
        <w:t>called the effectiveness, ɛ and defined as</w:t>
      </w:r>
    </w:p>
    <w:p w:rsidR="00F45AD1" w:rsidRPr="00F45AD1" w:rsidRDefault="00F45AD1" w:rsidP="0079523A">
      <w:pPr>
        <w:spacing w:line="360" w:lineRule="auto"/>
        <w:jc w:val="center"/>
        <w:rPr>
          <w:rFonts w:ascii="Times New Roman" w:eastAsiaTheme="minorEastAsia" w:hAnsi="Times New Roman" w:cs="Times New Roman"/>
          <w:sz w:val="24"/>
          <w:szCs w:val="24"/>
        </w:rPr>
      </w:pPr>
      <m:oMath>
        <m:r>
          <w:rPr>
            <w:rFonts w:ascii="Cambria Math" w:hAnsi="Cambria Math" w:cs="Times New Roman"/>
            <w:sz w:val="24"/>
            <w:szCs w:val="24"/>
          </w:rPr>
          <m:t>ε=</m:t>
        </m:r>
        <m:f>
          <m:fPr>
            <m:ctrlPr>
              <w:rPr>
                <w:rFonts w:ascii="Cambria Math" w:hAnsi="Cambria Math" w:cs="Times New Roman"/>
                <w:i/>
                <w:sz w:val="24"/>
                <w:szCs w:val="24"/>
              </w:rPr>
            </m:ctrlPr>
          </m:fPr>
          <m:num>
            <m:acc>
              <m:accPr>
                <m:chr m:val="̇"/>
                <m:ctrlPr>
                  <w:rPr>
                    <w:rFonts w:ascii="Cambria Math" w:hAnsi="Cambria Math" w:cs="Times New Roman"/>
                    <w:i/>
                    <w:sz w:val="24"/>
                    <w:szCs w:val="24"/>
                  </w:rPr>
                </m:ctrlPr>
              </m:accPr>
              <m:e>
                <m:r>
                  <w:rPr>
                    <w:rFonts w:ascii="Cambria Math" w:hAnsi="Cambria Math" w:cs="Times New Roman"/>
                    <w:sz w:val="24"/>
                    <w:szCs w:val="24"/>
                  </w:rPr>
                  <m:t>Q</m:t>
                </m:r>
              </m:e>
            </m:acc>
          </m:num>
          <m:den>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Q</m:t>
                    </m:r>
                  </m:e>
                </m:acc>
              </m:e>
              <m:sub>
                <m:r>
                  <w:rPr>
                    <w:rFonts w:ascii="Cambria Math" w:hAnsi="Cambria Math" w:cs="Times New Roman"/>
                    <w:sz w:val="24"/>
                    <w:szCs w:val="24"/>
                  </w:rPr>
                  <m:t>max</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Actual heat transfer rate</m:t>
            </m:r>
          </m:num>
          <m:den>
            <m:r>
              <w:rPr>
                <w:rFonts w:ascii="Cambria Math" w:hAnsi="Cambria Math" w:cs="Times New Roman"/>
                <w:sz w:val="24"/>
                <w:szCs w:val="24"/>
              </w:rPr>
              <m:t>Maximum possible heat transf</m:t>
            </m:r>
            <m:r>
              <w:rPr>
                <w:rFonts w:ascii="Cambria Math" w:hAnsi="Cambria Math" w:cs="Times New Roman"/>
                <w:sz w:val="24"/>
                <w:szCs w:val="24"/>
              </w:rPr>
              <m:t>er rate</m:t>
            </m:r>
          </m:den>
        </m:f>
      </m:oMath>
      <w:r w:rsidR="0079523A">
        <w:rPr>
          <w:rFonts w:ascii="Times New Roman" w:eastAsiaTheme="minorEastAsia" w:hAnsi="Times New Roman" w:cs="Times New Roman"/>
          <w:sz w:val="24"/>
          <w:szCs w:val="24"/>
        </w:rPr>
        <w:tab/>
      </w:r>
      <w:r w:rsidR="0079523A">
        <w:rPr>
          <w:rFonts w:ascii="Times New Roman" w:eastAsiaTheme="minorEastAsia" w:hAnsi="Times New Roman" w:cs="Times New Roman"/>
          <w:sz w:val="24"/>
          <w:szCs w:val="24"/>
        </w:rPr>
        <w:tab/>
      </w:r>
      <w:proofErr w:type="gramStart"/>
      <w:r w:rsidR="0079523A">
        <w:rPr>
          <w:rFonts w:ascii="Times New Roman" w:eastAsiaTheme="minorEastAsia" w:hAnsi="Times New Roman" w:cs="Times New Roman"/>
          <w:sz w:val="24"/>
          <w:szCs w:val="24"/>
        </w:rPr>
        <w:t>----------(</w:t>
      </w:r>
      <w:proofErr w:type="gramEnd"/>
      <w:r w:rsidR="0079523A">
        <w:rPr>
          <w:rFonts w:ascii="Times New Roman" w:eastAsiaTheme="minorEastAsia" w:hAnsi="Times New Roman" w:cs="Times New Roman"/>
          <w:sz w:val="24"/>
          <w:szCs w:val="24"/>
        </w:rPr>
        <w:t>8.6)</w:t>
      </w:r>
    </w:p>
    <w:p w:rsidR="00F45AD1" w:rsidRDefault="00F45AD1" w:rsidP="00724110">
      <w:pPr>
        <w:spacing w:after="0" w:line="360" w:lineRule="auto"/>
        <w:jc w:val="both"/>
        <w:rPr>
          <w:rFonts w:ascii="Times New Roman" w:eastAsiaTheme="minorEastAsia" w:hAnsi="Times New Roman" w:cs="Times New Roman"/>
          <w:sz w:val="24"/>
          <w:szCs w:val="24"/>
        </w:rPr>
      </w:pPr>
      <w:r w:rsidRPr="00F45AD1">
        <w:rPr>
          <w:rFonts w:ascii="Times New Roman" w:eastAsiaTheme="minorEastAsia" w:hAnsi="Times New Roman" w:cs="Times New Roman"/>
          <w:sz w:val="24"/>
          <w:szCs w:val="24"/>
        </w:rPr>
        <w:t xml:space="preserve">The effectiveness of a heat exchanger depends on the </w:t>
      </w:r>
      <w:r w:rsidRPr="00F45AD1">
        <w:rPr>
          <w:rFonts w:ascii="Times New Roman" w:eastAsiaTheme="minorEastAsia" w:hAnsi="Times New Roman" w:cs="Times New Roman"/>
          <w:i/>
          <w:iCs/>
          <w:sz w:val="24"/>
          <w:szCs w:val="24"/>
        </w:rPr>
        <w:t xml:space="preserve">geometry </w:t>
      </w:r>
      <w:r w:rsidRPr="00F45AD1">
        <w:rPr>
          <w:rFonts w:ascii="Times New Roman" w:eastAsiaTheme="minorEastAsia" w:hAnsi="Times New Roman" w:cs="Times New Roman"/>
          <w:sz w:val="24"/>
          <w:szCs w:val="24"/>
        </w:rPr>
        <w:t>of the heat</w:t>
      </w:r>
      <w:r>
        <w:rPr>
          <w:rFonts w:ascii="Times New Roman" w:eastAsiaTheme="minorEastAsia" w:hAnsi="Times New Roman" w:cs="Times New Roman"/>
          <w:sz w:val="24"/>
          <w:szCs w:val="24"/>
        </w:rPr>
        <w:t xml:space="preserve"> </w:t>
      </w:r>
      <w:r w:rsidRPr="00F45AD1">
        <w:rPr>
          <w:rFonts w:ascii="Times New Roman" w:eastAsiaTheme="minorEastAsia" w:hAnsi="Times New Roman" w:cs="Times New Roman"/>
          <w:sz w:val="24"/>
          <w:szCs w:val="24"/>
        </w:rPr>
        <w:t xml:space="preserve">exchanger as well as the </w:t>
      </w:r>
      <w:r w:rsidRPr="00F45AD1">
        <w:rPr>
          <w:rFonts w:ascii="Times New Roman" w:eastAsiaTheme="minorEastAsia" w:hAnsi="Times New Roman" w:cs="Times New Roman"/>
          <w:i/>
          <w:iCs/>
          <w:sz w:val="24"/>
          <w:szCs w:val="24"/>
        </w:rPr>
        <w:t xml:space="preserve">flow arrangement. </w:t>
      </w:r>
      <w:r w:rsidRPr="00F45AD1">
        <w:rPr>
          <w:rFonts w:ascii="Times New Roman" w:eastAsiaTheme="minorEastAsia" w:hAnsi="Times New Roman" w:cs="Times New Roman"/>
          <w:sz w:val="24"/>
          <w:szCs w:val="24"/>
        </w:rPr>
        <w:t>Therefore, different types of heat</w:t>
      </w:r>
      <w:r>
        <w:rPr>
          <w:rFonts w:ascii="Times New Roman" w:eastAsiaTheme="minorEastAsia" w:hAnsi="Times New Roman" w:cs="Times New Roman"/>
          <w:sz w:val="24"/>
          <w:szCs w:val="24"/>
        </w:rPr>
        <w:t xml:space="preserve"> </w:t>
      </w:r>
      <w:r w:rsidRPr="00F45AD1">
        <w:rPr>
          <w:rFonts w:ascii="Times New Roman" w:eastAsiaTheme="minorEastAsia" w:hAnsi="Times New Roman" w:cs="Times New Roman"/>
          <w:sz w:val="24"/>
          <w:szCs w:val="24"/>
        </w:rPr>
        <w:t>exchangers have different effectiveness relat</w:t>
      </w:r>
      <w:r>
        <w:rPr>
          <w:rFonts w:ascii="Times New Roman" w:eastAsiaTheme="minorEastAsia" w:hAnsi="Times New Roman" w:cs="Times New Roman"/>
          <w:sz w:val="24"/>
          <w:szCs w:val="24"/>
        </w:rPr>
        <w:t xml:space="preserve">ions. </w:t>
      </w:r>
      <w:r w:rsidR="00724110">
        <w:rPr>
          <w:rFonts w:ascii="Times New Roman" w:eastAsiaTheme="minorEastAsia" w:hAnsi="Times New Roman" w:cs="Times New Roman"/>
          <w:sz w:val="24"/>
          <w:szCs w:val="24"/>
        </w:rPr>
        <w:t>E</w:t>
      </w:r>
      <w:r w:rsidR="00D95F5E">
        <w:rPr>
          <w:rFonts w:ascii="Times New Roman" w:eastAsiaTheme="minorEastAsia" w:hAnsi="Times New Roman" w:cs="Times New Roman"/>
          <w:sz w:val="24"/>
          <w:szCs w:val="24"/>
        </w:rPr>
        <w:t>ffectiveness</w:t>
      </w:r>
      <w:r w:rsidR="00724110">
        <w:rPr>
          <w:rFonts w:ascii="Times New Roman" w:eastAsiaTheme="minorEastAsia" w:hAnsi="Times New Roman" w:cs="Times New Roman"/>
          <w:sz w:val="24"/>
          <w:szCs w:val="24"/>
        </w:rPr>
        <w:t xml:space="preserve"> relations for some types of heat exchangers are</w:t>
      </w:r>
      <w:r w:rsidR="00D95F5E">
        <w:rPr>
          <w:rFonts w:ascii="Times New Roman" w:eastAsiaTheme="minorEastAsia" w:hAnsi="Times New Roman" w:cs="Times New Roman"/>
          <w:sz w:val="24"/>
          <w:szCs w:val="24"/>
        </w:rPr>
        <w:t xml:space="preserve"> shown in Table 8.5.</w:t>
      </w:r>
    </w:p>
    <w:p w:rsidR="00724110" w:rsidRPr="00724110" w:rsidRDefault="00724110" w:rsidP="00724110">
      <w:pPr>
        <w:pStyle w:val="Caption"/>
        <w:keepNext/>
        <w:spacing w:after="0"/>
        <w:jc w:val="center"/>
        <w:rPr>
          <w:rFonts w:ascii="Times New Roman" w:hAnsi="Times New Roman" w:cs="Times New Roman"/>
          <w:color w:val="auto"/>
          <w:sz w:val="20"/>
          <w:szCs w:val="20"/>
        </w:rPr>
      </w:pPr>
      <w:r w:rsidRPr="00724110">
        <w:rPr>
          <w:rFonts w:ascii="Times New Roman" w:hAnsi="Times New Roman" w:cs="Times New Roman"/>
          <w:color w:val="auto"/>
          <w:sz w:val="20"/>
          <w:szCs w:val="20"/>
        </w:rPr>
        <w:lastRenderedPageBreak/>
        <w:t>Table 8.5</w:t>
      </w:r>
      <w:r w:rsidR="00B54B92">
        <w:rPr>
          <w:rStyle w:val="FootnoteReference"/>
          <w:rFonts w:ascii="Times New Roman" w:hAnsi="Times New Roman" w:cs="Times New Roman"/>
          <w:color w:val="auto"/>
          <w:sz w:val="20"/>
          <w:szCs w:val="20"/>
        </w:rPr>
        <w:footnoteReference w:id="6"/>
      </w:r>
    </w:p>
    <w:p w:rsidR="006340D8" w:rsidRDefault="006340D8" w:rsidP="006340D8">
      <w:pPr>
        <w:spacing w:line="360" w:lineRule="auto"/>
        <w:jc w:val="center"/>
        <w:rPr>
          <w:rFonts w:ascii="Times New Roman" w:eastAsiaTheme="minorEastAsia" w:hAnsi="Times New Roman" w:cs="Times New Roman"/>
          <w:sz w:val="24"/>
          <w:szCs w:val="24"/>
        </w:rPr>
      </w:pPr>
      <w:r>
        <w:rPr>
          <w:noProof/>
          <w:lang w:eastAsia="en-IN"/>
        </w:rPr>
        <w:drawing>
          <wp:inline distT="0" distB="0" distL="0" distR="0" wp14:anchorId="4C991644" wp14:editId="27F7FEE1">
            <wp:extent cx="4924425" cy="44807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Lst>
                    </a:blip>
                    <a:stretch>
                      <a:fillRect/>
                    </a:stretch>
                  </pic:blipFill>
                  <pic:spPr>
                    <a:xfrm>
                      <a:off x="0" y="0"/>
                      <a:ext cx="4924425" cy="4480783"/>
                    </a:xfrm>
                    <a:prstGeom prst="rect">
                      <a:avLst/>
                    </a:prstGeom>
                  </pic:spPr>
                </pic:pic>
              </a:graphicData>
            </a:graphic>
          </wp:inline>
        </w:drawing>
      </w:r>
    </w:p>
    <w:p w:rsidR="00F45AD1" w:rsidRDefault="00F45AD1" w:rsidP="00F45AD1">
      <w:pPr>
        <w:spacing w:line="360" w:lineRule="auto"/>
        <w:jc w:val="both"/>
        <w:rPr>
          <w:rFonts w:ascii="Times New Roman" w:eastAsiaTheme="minorEastAsia" w:hAnsi="Times New Roman" w:cs="Times New Roman"/>
          <w:sz w:val="24"/>
          <w:szCs w:val="24"/>
        </w:rPr>
      </w:pPr>
      <w:r w:rsidRPr="00F45AD1">
        <w:rPr>
          <w:rFonts w:ascii="Times New Roman" w:eastAsiaTheme="minorEastAsia" w:hAnsi="Times New Roman" w:cs="Times New Roman"/>
          <w:sz w:val="24"/>
          <w:szCs w:val="24"/>
        </w:rPr>
        <w:t xml:space="preserve">Effectiveness relations of the heat exchangers typically involve the </w:t>
      </w:r>
      <w:r w:rsidRPr="00F45AD1">
        <w:rPr>
          <w:rFonts w:ascii="Times New Roman" w:eastAsiaTheme="minorEastAsia" w:hAnsi="Times New Roman" w:cs="Times New Roman"/>
          <w:i/>
          <w:iCs/>
          <w:sz w:val="24"/>
          <w:szCs w:val="24"/>
        </w:rPr>
        <w:t>dimensionless</w:t>
      </w:r>
      <w:r>
        <w:rPr>
          <w:rFonts w:ascii="Times New Roman" w:eastAsiaTheme="minorEastAsia" w:hAnsi="Times New Roman" w:cs="Times New Roman"/>
          <w:i/>
          <w:iCs/>
          <w:sz w:val="24"/>
          <w:szCs w:val="24"/>
        </w:rPr>
        <w:t xml:space="preserve"> </w:t>
      </w:r>
      <w:r w:rsidRPr="00F45AD1">
        <w:rPr>
          <w:rFonts w:ascii="Times New Roman" w:eastAsiaTheme="minorEastAsia" w:hAnsi="Times New Roman" w:cs="Times New Roman"/>
          <w:sz w:val="24"/>
          <w:szCs w:val="24"/>
        </w:rPr>
        <w:t>group</w:t>
      </w:r>
      <w:r w:rsidR="00CC5864">
        <w:rPr>
          <w:rFonts w:ascii="Times New Roman" w:eastAsiaTheme="minorEastAsia" w:hAnsi="Times New Roman" w:cs="Times New Roman"/>
          <w:sz w:val="24"/>
          <w:szCs w:val="24"/>
        </w:rPr>
        <w:t xml:space="preserve"> </w:t>
      </w:r>
      <w:r w:rsidRPr="00F45AD1">
        <w:rPr>
          <w:rFonts w:ascii="Times New Roman" w:eastAsiaTheme="minorEastAsia" w:hAnsi="Times New Roman" w:cs="Times New Roman"/>
          <w:i/>
          <w:iCs/>
          <w:sz w:val="24"/>
          <w:szCs w:val="24"/>
        </w:rPr>
        <w:t>UA</w:t>
      </w:r>
      <w:r w:rsidRPr="00F45AD1">
        <w:rPr>
          <w:rFonts w:ascii="Times New Roman" w:eastAsiaTheme="minorEastAsia" w:hAnsi="Times New Roman" w:cs="Times New Roman"/>
          <w:i/>
          <w:iCs/>
          <w:sz w:val="24"/>
          <w:szCs w:val="24"/>
          <w:vertAlign w:val="subscript"/>
        </w:rPr>
        <w:t>s</w:t>
      </w:r>
      <w:r>
        <w:rPr>
          <w:rFonts w:ascii="Times New Roman" w:eastAsiaTheme="minorEastAsia" w:hAnsi="Times New Roman" w:cs="Times New Roman"/>
          <w:i/>
          <w:iCs/>
          <w:sz w:val="24"/>
          <w:szCs w:val="24"/>
        </w:rPr>
        <w:t>/</w:t>
      </w:r>
      <w:proofErr w:type="spellStart"/>
      <w:r>
        <w:rPr>
          <w:rFonts w:ascii="Times New Roman" w:eastAsiaTheme="minorEastAsia" w:hAnsi="Times New Roman" w:cs="Times New Roman"/>
          <w:i/>
          <w:iCs/>
          <w:sz w:val="24"/>
          <w:szCs w:val="24"/>
        </w:rPr>
        <w:t>C</w:t>
      </w:r>
      <w:r w:rsidRPr="00F45AD1">
        <w:rPr>
          <w:rFonts w:ascii="Times New Roman" w:eastAsiaTheme="minorEastAsia" w:hAnsi="Times New Roman" w:cs="Times New Roman"/>
          <w:i/>
          <w:iCs/>
          <w:sz w:val="24"/>
          <w:szCs w:val="24"/>
          <w:vertAlign w:val="subscript"/>
        </w:rPr>
        <w:t>min</w:t>
      </w:r>
      <w:proofErr w:type="spellEnd"/>
      <w:r w:rsidR="00CC5864">
        <w:rPr>
          <w:rFonts w:ascii="Times New Roman" w:eastAsiaTheme="minorEastAsia" w:hAnsi="Times New Roman" w:cs="Times New Roman"/>
          <w:i/>
          <w:iCs/>
          <w:sz w:val="24"/>
          <w:szCs w:val="24"/>
        </w:rPr>
        <w:t xml:space="preserve"> </w:t>
      </w:r>
      <w:r w:rsidR="00CC5864">
        <w:rPr>
          <w:rFonts w:ascii="Times New Roman" w:eastAsiaTheme="minorEastAsia" w:hAnsi="Times New Roman" w:cs="Times New Roman"/>
          <w:iCs/>
          <w:sz w:val="24"/>
          <w:szCs w:val="24"/>
        </w:rPr>
        <w:t xml:space="preserve">called </w:t>
      </w:r>
      <w:r w:rsidRPr="00F45AD1">
        <w:rPr>
          <w:rFonts w:ascii="Times New Roman" w:eastAsiaTheme="minorEastAsia" w:hAnsi="Times New Roman" w:cs="Times New Roman"/>
          <w:sz w:val="24"/>
          <w:szCs w:val="24"/>
        </w:rPr>
        <w:t xml:space="preserve">the </w:t>
      </w:r>
      <w:r w:rsidRPr="00F45AD1">
        <w:rPr>
          <w:rFonts w:ascii="Times New Roman" w:eastAsiaTheme="minorEastAsia" w:hAnsi="Times New Roman" w:cs="Times New Roman"/>
          <w:b/>
          <w:bCs/>
          <w:sz w:val="24"/>
          <w:szCs w:val="24"/>
        </w:rPr>
        <w:t>number of transfer units</w:t>
      </w:r>
      <w:r w:rsidR="00CC5864">
        <w:rPr>
          <w:rFonts w:ascii="Times New Roman" w:eastAsiaTheme="minorEastAsia" w:hAnsi="Times New Roman" w:cs="Times New Roman"/>
          <w:b/>
          <w:bCs/>
          <w:sz w:val="24"/>
          <w:szCs w:val="24"/>
        </w:rPr>
        <w:t xml:space="preserve"> </w:t>
      </w:r>
      <w:r w:rsidRPr="00F45AD1">
        <w:rPr>
          <w:rFonts w:ascii="Times New Roman" w:eastAsiaTheme="minorEastAsia" w:hAnsi="Times New Roman" w:cs="Times New Roman"/>
          <w:b/>
          <w:bCs/>
          <w:sz w:val="24"/>
          <w:szCs w:val="24"/>
        </w:rPr>
        <w:t xml:space="preserve">NTU </w:t>
      </w:r>
      <w:r w:rsidR="00CC5864">
        <w:rPr>
          <w:rFonts w:ascii="Times New Roman" w:eastAsiaTheme="minorEastAsia" w:hAnsi="Times New Roman" w:cs="Times New Roman"/>
          <w:sz w:val="24"/>
          <w:szCs w:val="24"/>
        </w:rPr>
        <w:t xml:space="preserve">where U is the overall heat transfer coefficient, </w:t>
      </w:r>
      <w:proofErr w:type="gramStart"/>
      <w:r w:rsidR="00CC5864">
        <w:rPr>
          <w:rFonts w:ascii="Times New Roman" w:eastAsiaTheme="minorEastAsia" w:hAnsi="Times New Roman" w:cs="Times New Roman"/>
          <w:sz w:val="24"/>
          <w:szCs w:val="24"/>
        </w:rPr>
        <w:t>A</w:t>
      </w:r>
      <w:r w:rsidR="00CC5864" w:rsidRPr="00CC5864">
        <w:rPr>
          <w:rFonts w:ascii="Times New Roman" w:eastAsiaTheme="minorEastAsia" w:hAnsi="Times New Roman" w:cs="Times New Roman"/>
          <w:sz w:val="24"/>
          <w:szCs w:val="24"/>
          <w:vertAlign w:val="subscript"/>
        </w:rPr>
        <w:t>s</w:t>
      </w:r>
      <w:proofErr w:type="gramEnd"/>
      <w:r w:rsidR="00CC5864">
        <w:rPr>
          <w:rFonts w:ascii="Times New Roman" w:eastAsiaTheme="minorEastAsia" w:hAnsi="Times New Roman" w:cs="Times New Roman"/>
          <w:sz w:val="24"/>
          <w:szCs w:val="24"/>
        </w:rPr>
        <w:t xml:space="preserve"> is the heat transfer surface area and </w:t>
      </w:r>
      <w:proofErr w:type="spellStart"/>
      <w:r w:rsidR="00CC5864">
        <w:rPr>
          <w:rFonts w:ascii="Times New Roman" w:eastAsiaTheme="minorEastAsia" w:hAnsi="Times New Roman" w:cs="Times New Roman"/>
          <w:sz w:val="24"/>
          <w:szCs w:val="24"/>
        </w:rPr>
        <w:t>C</w:t>
      </w:r>
      <w:r w:rsidR="00CC5864" w:rsidRPr="00CC5864">
        <w:rPr>
          <w:rFonts w:ascii="Times New Roman" w:eastAsiaTheme="minorEastAsia" w:hAnsi="Times New Roman" w:cs="Times New Roman"/>
          <w:sz w:val="24"/>
          <w:szCs w:val="24"/>
          <w:vertAlign w:val="subscript"/>
        </w:rPr>
        <w:t>min</w:t>
      </w:r>
      <w:proofErr w:type="spellEnd"/>
      <w:r w:rsidR="00CC5864">
        <w:rPr>
          <w:rFonts w:ascii="Times New Roman" w:eastAsiaTheme="minorEastAsia" w:hAnsi="Times New Roman" w:cs="Times New Roman"/>
          <w:sz w:val="24"/>
          <w:szCs w:val="24"/>
        </w:rPr>
        <w:t xml:space="preserve"> is the minimum of the heat capacities (C</w:t>
      </w:r>
      <w:r w:rsidR="00CC5864" w:rsidRPr="00CC5864">
        <w:rPr>
          <w:rFonts w:ascii="Times New Roman" w:eastAsiaTheme="minorEastAsia" w:hAnsi="Times New Roman" w:cs="Times New Roman"/>
          <w:sz w:val="24"/>
          <w:szCs w:val="24"/>
          <w:vertAlign w:val="subscript"/>
        </w:rPr>
        <w:t>c</w:t>
      </w:r>
      <w:r w:rsidR="00CC5864">
        <w:rPr>
          <w:rFonts w:ascii="Times New Roman" w:eastAsiaTheme="minorEastAsia" w:hAnsi="Times New Roman" w:cs="Times New Roman"/>
          <w:sz w:val="24"/>
          <w:szCs w:val="24"/>
        </w:rPr>
        <w:t xml:space="preserve"> or </w:t>
      </w:r>
      <w:proofErr w:type="spellStart"/>
      <w:r w:rsidR="00CC5864">
        <w:rPr>
          <w:rFonts w:ascii="Times New Roman" w:eastAsiaTheme="minorEastAsia" w:hAnsi="Times New Roman" w:cs="Times New Roman"/>
          <w:sz w:val="24"/>
          <w:szCs w:val="24"/>
        </w:rPr>
        <w:t>C</w:t>
      </w:r>
      <w:r w:rsidR="00CC5864" w:rsidRPr="00CC5864">
        <w:rPr>
          <w:rFonts w:ascii="Times New Roman" w:eastAsiaTheme="minorEastAsia" w:hAnsi="Times New Roman" w:cs="Times New Roman"/>
          <w:sz w:val="24"/>
          <w:szCs w:val="24"/>
          <w:vertAlign w:val="subscript"/>
        </w:rPr>
        <w:t>h</w:t>
      </w:r>
      <w:proofErr w:type="spellEnd"/>
      <w:r w:rsidR="00CC5864">
        <w:rPr>
          <w:rFonts w:ascii="Times New Roman" w:eastAsiaTheme="minorEastAsia" w:hAnsi="Times New Roman" w:cs="Times New Roman"/>
          <w:sz w:val="24"/>
          <w:szCs w:val="24"/>
        </w:rPr>
        <w:t>).</w:t>
      </w:r>
    </w:p>
    <w:p w:rsidR="006340D8" w:rsidRDefault="00CC5864" w:rsidP="006340D8">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Another dimensionless quantity that comes into picture is the heat capacity ratio </w:t>
      </w:r>
      <w:r w:rsidR="00D95F5E">
        <w:rPr>
          <w:rFonts w:ascii="Times New Roman" w:eastAsiaTheme="minorEastAsia" w:hAnsi="Times New Roman" w:cs="Times New Roman"/>
          <w:i/>
          <w:sz w:val="24"/>
          <w:szCs w:val="24"/>
        </w:rPr>
        <w:t>c</w:t>
      </w:r>
      <w:r>
        <w:rPr>
          <w:rFonts w:ascii="Times New Roman" w:eastAsiaTheme="minorEastAsia" w:hAnsi="Times New Roman" w:cs="Times New Roman"/>
          <w:sz w:val="24"/>
          <w:szCs w:val="24"/>
        </w:rPr>
        <w:t xml:space="preserve"> and is given by </w:t>
      </w:r>
    </w:p>
    <w:p w:rsidR="00CC5864" w:rsidRPr="0079523A" w:rsidRDefault="00D95F5E" w:rsidP="006340D8">
      <w:pPr>
        <w:spacing w:line="360" w:lineRule="auto"/>
        <w:jc w:val="center"/>
        <w:rPr>
          <w:rFonts w:ascii="Times New Roman" w:eastAsiaTheme="minorEastAsia" w:hAnsi="Times New Roman" w:cs="Times New Roman"/>
          <w:sz w:val="24"/>
          <w:szCs w:val="24"/>
        </w:rPr>
      </w:pPr>
      <w:r w:rsidRPr="00D95F5E">
        <w:rPr>
          <w:rFonts w:ascii="Times New Roman" w:eastAsiaTheme="minorEastAsia" w:hAnsi="Times New Roman" w:cs="Times New Roman"/>
          <w:i/>
          <w:sz w:val="24"/>
          <w:szCs w:val="24"/>
        </w:rPr>
        <w:t>c</w:t>
      </w:r>
      <w:r w:rsidR="00CC5864" w:rsidRPr="00D95F5E">
        <w:rPr>
          <w:rFonts w:ascii="Times New Roman" w:eastAsiaTheme="minorEastAsia" w:hAnsi="Times New Roman" w:cs="Times New Roman"/>
          <w:i/>
          <w:sz w:val="24"/>
          <w:szCs w:val="24"/>
        </w:rPr>
        <w:t xml:space="preserve"> = </w:t>
      </w:r>
      <w:proofErr w:type="spellStart"/>
      <w:r w:rsidR="00CC5864" w:rsidRPr="00D95F5E">
        <w:rPr>
          <w:rFonts w:ascii="Times New Roman" w:eastAsiaTheme="minorEastAsia" w:hAnsi="Times New Roman" w:cs="Times New Roman"/>
          <w:i/>
          <w:sz w:val="24"/>
          <w:szCs w:val="24"/>
        </w:rPr>
        <w:t>C</w:t>
      </w:r>
      <w:r w:rsidR="00CC5864" w:rsidRPr="00D95F5E">
        <w:rPr>
          <w:rFonts w:ascii="Times New Roman" w:eastAsiaTheme="minorEastAsia" w:hAnsi="Times New Roman" w:cs="Times New Roman"/>
          <w:i/>
          <w:sz w:val="24"/>
          <w:szCs w:val="24"/>
          <w:vertAlign w:val="subscript"/>
        </w:rPr>
        <w:t>min</w:t>
      </w:r>
      <w:proofErr w:type="spellEnd"/>
      <w:r w:rsidR="00CC5864" w:rsidRPr="00D95F5E">
        <w:rPr>
          <w:rFonts w:ascii="Times New Roman" w:eastAsiaTheme="minorEastAsia" w:hAnsi="Times New Roman" w:cs="Times New Roman"/>
          <w:i/>
          <w:sz w:val="24"/>
          <w:szCs w:val="24"/>
        </w:rPr>
        <w:t>/</w:t>
      </w:r>
      <w:proofErr w:type="spellStart"/>
      <w:r w:rsidR="00CC5864" w:rsidRPr="00D95F5E">
        <w:rPr>
          <w:rFonts w:ascii="Times New Roman" w:eastAsiaTheme="minorEastAsia" w:hAnsi="Times New Roman" w:cs="Times New Roman"/>
          <w:i/>
          <w:sz w:val="24"/>
          <w:szCs w:val="24"/>
        </w:rPr>
        <w:t>C</w:t>
      </w:r>
      <w:r w:rsidR="00CC5864" w:rsidRPr="00D95F5E">
        <w:rPr>
          <w:rFonts w:ascii="Times New Roman" w:eastAsiaTheme="minorEastAsia" w:hAnsi="Times New Roman" w:cs="Times New Roman"/>
          <w:i/>
          <w:sz w:val="24"/>
          <w:szCs w:val="24"/>
          <w:vertAlign w:val="subscript"/>
        </w:rPr>
        <w:t>max</w:t>
      </w:r>
      <w:proofErr w:type="spellEnd"/>
      <w:r w:rsidR="0079523A">
        <w:rPr>
          <w:rFonts w:ascii="Times New Roman" w:eastAsiaTheme="minorEastAsia" w:hAnsi="Times New Roman" w:cs="Times New Roman"/>
          <w:i/>
          <w:sz w:val="24"/>
          <w:szCs w:val="24"/>
        </w:rPr>
        <w:tab/>
      </w:r>
      <w:r w:rsidR="0079523A">
        <w:rPr>
          <w:rFonts w:ascii="Times New Roman" w:eastAsiaTheme="minorEastAsia" w:hAnsi="Times New Roman" w:cs="Times New Roman"/>
          <w:i/>
          <w:sz w:val="24"/>
          <w:szCs w:val="24"/>
        </w:rPr>
        <w:tab/>
      </w:r>
      <w:r w:rsidR="0079523A">
        <w:rPr>
          <w:rFonts w:ascii="Times New Roman" w:eastAsiaTheme="minorEastAsia" w:hAnsi="Times New Roman" w:cs="Times New Roman"/>
          <w:i/>
          <w:sz w:val="24"/>
          <w:szCs w:val="24"/>
        </w:rPr>
        <w:tab/>
      </w:r>
      <w:proofErr w:type="gramStart"/>
      <w:r w:rsidR="0079523A">
        <w:rPr>
          <w:rFonts w:ascii="Times New Roman" w:eastAsiaTheme="minorEastAsia" w:hAnsi="Times New Roman" w:cs="Times New Roman"/>
          <w:sz w:val="24"/>
          <w:szCs w:val="24"/>
        </w:rPr>
        <w:t>----------(</w:t>
      </w:r>
      <w:proofErr w:type="gramEnd"/>
      <w:r w:rsidR="006340D8">
        <w:rPr>
          <w:rFonts w:ascii="Times New Roman" w:eastAsiaTheme="minorEastAsia" w:hAnsi="Times New Roman" w:cs="Times New Roman"/>
          <w:sz w:val="24"/>
          <w:szCs w:val="24"/>
        </w:rPr>
        <w:t>8.7)</w:t>
      </w:r>
    </w:p>
    <w:p w:rsidR="00D95F5E" w:rsidRDefault="0042402D" w:rsidP="00B54B92">
      <w:pPr>
        <w:spacing w:after="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Knowing the inlet and outlet conditions of the hot and the cold sides the ɛ-NTU method can also be used to determine the size of the heat exchanger. The NTU value gives a measure of the size of the heat exchanger. Table 8.6 shows the NTU relations for different heat exchangers.</w:t>
      </w:r>
    </w:p>
    <w:p w:rsidR="00724110" w:rsidRPr="00724110" w:rsidRDefault="00724110" w:rsidP="00724110">
      <w:pPr>
        <w:pStyle w:val="Caption"/>
        <w:keepNext/>
        <w:spacing w:after="0"/>
        <w:jc w:val="center"/>
        <w:rPr>
          <w:rFonts w:ascii="Times New Roman" w:hAnsi="Times New Roman" w:cs="Times New Roman"/>
          <w:color w:val="auto"/>
          <w:sz w:val="20"/>
          <w:szCs w:val="20"/>
        </w:rPr>
      </w:pPr>
      <w:r w:rsidRPr="00724110">
        <w:rPr>
          <w:rFonts w:ascii="Times New Roman" w:hAnsi="Times New Roman" w:cs="Times New Roman"/>
          <w:color w:val="auto"/>
          <w:sz w:val="20"/>
          <w:szCs w:val="20"/>
        </w:rPr>
        <w:lastRenderedPageBreak/>
        <w:t>Table 8.6</w:t>
      </w:r>
      <w:r w:rsidR="00B54B92">
        <w:rPr>
          <w:rStyle w:val="FootnoteReference"/>
          <w:rFonts w:ascii="Times New Roman" w:hAnsi="Times New Roman" w:cs="Times New Roman"/>
          <w:color w:val="auto"/>
          <w:sz w:val="20"/>
          <w:szCs w:val="20"/>
        </w:rPr>
        <w:footnoteReference w:id="7"/>
      </w:r>
    </w:p>
    <w:p w:rsidR="0042402D" w:rsidRPr="007269C9" w:rsidRDefault="0042402D" w:rsidP="0042402D">
      <w:pPr>
        <w:spacing w:line="360" w:lineRule="auto"/>
        <w:jc w:val="center"/>
        <w:rPr>
          <w:rFonts w:ascii="Times New Roman" w:eastAsiaTheme="minorEastAsia" w:hAnsi="Times New Roman" w:cs="Times New Roman"/>
          <w:sz w:val="24"/>
          <w:szCs w:val="24"/>
        </w:rPr>
      </w:pPr>
      <w:r w:rsidRPr="007269C9">
        <w:rPr>
          <w:noProof/>
          <w:lang w:eastAsia="en-IN"/>
        </w:rPr>
        <w:drawing>
          <wp:inline distT="0" distB="0" distL="0" distR="0" wp14:anchorId="6FF9BED9" wp14:editId="5B1B851D">
            <wp:extent cx="4610100" cy="3161946"/>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BEBA8EAE-BF5A-486C-A8C5-ECC9F3942E4B}">
                          <a14:imgProps xmlns:a14="http://schemas.microsoft.com/office/drawing/2010/main">
                            <a14:imgLayer r:embed="rId20">
                              <a14:imgEffect>
                                <a14:sharpenSoften amount="50000"/>
                              </a14:imgEffect>
                            </a14:imgLayer>
                          </a14:imgProps>
                        </a:ext>
                      </a:extLst>
                    </a:blip>
                    <a:stretch>
                      <a:fillRect/>
                    </a:stretch>
                  </pic:blipFill>
                  <pic:spPr>
                    <a:xfrm>
                      <a:off x="0" y="0"/>
                      <a:ext cx="4610100" cy="3161946"/>
                    </a:xfrm>
                    <a:prstGeom prst="rect">
                      <a:avLst/>
                    </a:prstGeom>
                  </pic:spPr>
                </pic:pic>
              </a:graphicData>
            </a:graphic>
          </wp:inline>
        </w:drawing>
      </w:r>
    </w:p>
    <w:p w:rsidR="007269C9" w:rsidRDefault="007269C9" w:rsidP="00B54B92">
      <w:pPr>
        <w:jc w:val="both"/>
        <w:rPr>
          <w:rFonts w:ascii="Times New Roman" w:hAnsi="Times New Roman" w:cs="Times New Roman"/>
          <w:sz w:val="24"/>
          <w:szCs w:val="24"/>
        </w:rPr>
      </w:pPr>
      <w:r w:rsidRPr="007269C9">
        <w:rPr>
          <w:rFonts w:ascii="Times New Roman" w:hAnsi="Times New Roman" w:cs="Times New Roman"/>
          <w:sz w:val="24"/>
          <w:szCs w:val="24"/>
        </w:rPr>
        <w:t xml:space="preserve">Having discussed the </w:t>
      </w:r>
      <w:r>
        <w:rPr>
          <w:rFonts w:ascii="Times New Roman" w:hAnsi="Times New Roman" w:cs="Times New Roman"/>
          <w:sz w:val="24"/>
          <w:szCs w:val="24"/>
        </w:rPr>
        <w:t>various terms related with the study of a heat exchanger let us now discuss a proven technique through which the performance of a heat exchanger can be evaluated in the field.</w:t>
      </w:r>
      <w:r w:rsidR="00E95FA1">
        <w:rPr>
          <w:rFonts w:ascii="Times New Roman" w:hAnsi="Times New Roman" w:cs="Times New Roman"/>
          <w:sz w:val="24"/>
          <w:szCs w:val="24"/>
        </w:rPr>
        <w:t xml:space="preserve"> A step by step method to evaluate the performance of a heat exchanger is discussed below</w:t>
      </w:r>
      <w:r w:rsidR="00B54B92">
        <w:rPr>
          <w:rStyle w:val="FootnoteReference"/>
          <w:rFonts w:ascii="Times New Roman" w:hAnsi="Times New Roman" w:cs="Times New Roman"/>
          <w:sz w:val="24"/>
          <w:szCs w:val="24"/>
        </w:rPr>
        <w:footnoteReference w:id="8"/>
      </w:r>
      <w:r w:rsidR="00E95FA1">
        <w:rPr>
          <w:rFonts w:ascii="Times New Roman" w:hAnsi="Times New Roman" w:cs="Times New Roman"/>
          <w:sz w:val="24"/>
          <w:szCs w:val="24"/>
        </w:rPr>
        <w:t>.</w:t>
      </w:r>
    </w:p>
    <w:p w:rsidR="00E95FA1" w:rsidRPr="00E95FA1" w:rsidRDefault="00E95FA1" w:rsidP="00B54B92">
      <w:pPr>
        <w:jc w:val="both"/>
        <w:rPr>
          <w:rFonts w:ascii="Times New Roman" w:hAnsi="Times New Roman" w:cs="Times New Roman"/>
          <w:sz w:val="24"/>
          <w:szCs w:val="24"/>
        </w:rPr>
      </w:pPr>
      <w:r w:rsidRPr="00E95FA1">
        <w:rPr>
          <w:rFonts w:ascii="Times New Roman" w:hAnsi="Times New Roman" w:cs="Times New Roman"/>
          <w:b/>
          <w:bCs/>
          <w:sz w:val="24"/>
          <w:szCs w:val="24"/>
        </w:rPr>
        <w:t>Step – A</w:t>
      </w:r>
    </w:p>
    <w:p w:rsidR="00E95FA1" w:rsidRPr="00E95FA1" w:rsidRDefault="00E95FA1" w:rsidP="00B54B92">
      <w:pPr>
        <w:jc w:val="both"/>
        <w:rPr>
          <w:rFonts w:ascii="Times New Roman" w:hAnsi="Times New Roman" w:cs="Times New Roman"/>
          <w:sz w:val="24"/>
          <w:szCs w:val="24"/>
        </w:rPr>
      </w:pPr>
      <w:r>
        <w:rPr>
          <w:rFonts w:ascii="Times New Roman" w:hAnsi="Times New Roman" w:cs="Times New Roman"/>
          <w:b/>
          <w:bCs/>
          <w:sz w:val="24"/>
          <w:szCs w:val="24"/>
        </w:rPr>
        <w:t>The steady parameters are monitored and recorded in the format shown below</w:t>
      </w:r>
      <w:r w:rsidRPr="00E95FA1">
        <w:rPr>
          <w:rFonts w:ascii="Times New Roman" w:hAnsi="Times New Roman" w:cs="Times New Roman"/>
          <w:b/>
          <w:bCs/>
          <w:sz w:val="24"/>
          <w:szCs w:val="24"/>
        </w:rPr>
        <w:t>:</w:t>
      </w:r>
    </w:p>
    <w:tbl>
      <w:tblPr>
        <w:tblW w:w="0" w:type="auto"/>
        <w:tblInd w:w="104" w:type="dxa"/>
        <w:tblLayout w:type="fixed"/>
        <w:tblCellMar>
          <w:left w:w="0" w:type="dxa"/>
          <w:right w:w="0" w:type="dxa"/>
        </w:tblCellMar>
        <w:tblLook w:val="0000" w:firstRow="0" w:lastRow="0" w:firstColumn="0" w:lastColumn="0" w:noHBand="0" w:noVBand="0"/>
      </w:tblPr>
      <w:tblGrid>
        <w:gridCol w:w="2448"/>
        <w:gridCol w:w="1980"/>
        <w:gridCol w:w="2214"/>
        <w:gridCol w:w="2106"/>
      </w:tblGrid>
      <w:tr w:rsidR="00E95FA1" w:rsidRPr="00E95FA1" w:rsidTr="00540D33">
        <w:trPr>
          <w:trHeight w:hRule="exact" w:val="454"/>
        </w:trPr>
        <w:tc>
          <w:tcPr>
            <w:tcW w:w="2448"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Parameters</w:t>
            </w:r>
          </w:p>
        </w:tc>
        <w:tc>
          <w:tcPr>
            <w:tcW w:w="1980"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Units</w:t>
            </w:r>
          </w:p>
        </w:tc>
        <w:tc>
          <w:tcPr>
            <w:tcW w:w="2214"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Inlet</w:t>
            </w:r>
          </w:p>
        </w:tc>
        <w:tc>
          <w:tcPr>
            <w:tcW w:w="2106"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Outlet</w:t>
            </w:r>
          </w:p>
        </w:tc>
      </w:tr>
      <w:tr w:rsidR="00E95FA1" w:rsidRPr="00E95FA1" w:rsidTr="00540D33">
        <w:trPr>
          <w:trHeight w:hRule="exact" w:val="454"/>
        </w:trPr>
        <w:tc>
          <w:tcPr>
            <w:tcW w:w="2448"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 xml:space="preserve">Hot fluid </w:t>
            </w:r>
            <w:proofErr w:type="spellStart"/>
            <w:r w:rsidRPr="00E95FA1">
              <w:rPr>
                <w:rFonts w:ascii="Times New Roman" w:hAnsi="Times New Roman" w:cs="Times New Roman"/>
                <w:sz w:val="24"/>
                <w:szCs w:val="24"/>
              </w:rPr>
              <w:t>flow,W</w:t>
            </w:r>
            <w:r w:rsidR="005417C0" w:rsidRPr="005417C0">
              <w:rPr>
                <w:rFonts w:ascii="Times New Roman" w:hAnsi="Times New Roman" w:cs="Times New Roman"/>
                <w:sz w:val="24"/>
                <w:szCs w:val="24"/>
                <w:vertAlign w:val="subscript"/>
              </w:rPr>
              <w:t>h</w:t>
            </w:r>
            <w:proofErr w:type="spellEnd"/>
          </w:p>
        </w:tc>
        <w:tc>
          <w:tcPr>
            <w:tcW w:w="1980"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sz w:val="24"/>
                <w:szCs w:val="24"/>
              </w:rPr>
              <w:t>kg/h</w:t>
            </w:r>
          </w:p>
        </w:tc>
        <w:tc>
          <w:tcPr>
            <w:tcW w:w="2214"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c>
          <w:tcPr>
            <w:tcW w:w="2106"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r>
      <w:tr w:rsidR="00E95FA1" w:rsidRPr="00E95FA1" w:rsidTr="00540D33">
        <w:trPr>
          <w:trHeight w:hRule="exact" w:val="454"/>
        </w:trPr>
        <w:tc>
          <w:tcPr>
            <w:tcW w:w="2448"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Cold f</w:t>
            </w:r>
            <w:r w:rsidR="005417C0">
              <w:rPr>
                <w:rFonts w:ascii="Times New Roman" w:hAnsi="Times New Roman" w:cs="Times New Roman"/>
                <w:sz w:val="24"/>
                <w:szCs w:val="24"/>
              </w:rPr>
              <w:t xml:space="preserve">luid </w:t>
            </w:r>
            <w:proofErr w:type="spellStart"/>
            <w:r w:rsidR="005417C0">
              <w:rPr>
                <w:rFonts w:ascii="Times New Roman" w:hAnsi="Times New Roman" w:cs="Times New Roman"/>
                <w:sz w:val="24"/>
                <w:szCs w:val="24"/>
              </w:rPr>
              <w:t>flow,W</w:t>
            </w:r>
            <w:r w:rsidR="005417C0" w:rsidRPr="005417C0">
              <w:rPr>
                <w:rFonts w:ascii="Times New Roman" w:hAnsi="Times New Roman" w:cs="Times New Roman"/>
                <w:sz w:val="24"/>
                <w:szCs w:val="24"/>
                <w:vertAlign w:val="subscript"/>
              </w:rPr>
              <w:t>c</w:t>
            </w:r>
            <w:proofErr w:type="spellEnd"/>
          </w:p>
        </w:tc>
        <w:tc>
          <w:tcPr>
            <w:tcW w:w="1980"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sz w:val="24"/>
                <w:szCs w:val="24"/>
              </w:rPr>
              <w:t>kg/h</w:t>
            </w:r>
          </w:p>
        </w:tc>
        <w:tc>
          <w:tcPr>
            <w:tcW w:w="2214"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c>
          <w:tcPr>
            <w:tcW w:w="2106"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r>
      <w:tr w:rsidR="00E95FA1" w:rsidRPr="00E95FA1" w:rsidTr="00540D33">
        <w:trPr>
          <w:trHeight w:hRule="exact" w:val="454"/>
        </w:trPr>
        <w:tc>
          <w:tcPr>
            <w:tcW w:w="2448"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 xml:space="preserve">Hot fluid Temp, </w:t>
            </w:r>
            <w:proofErr w:type="spellStart"/>
            <w:r w:rsidRPr="00E95FA1">
              <w:rPr>
                <w:rFonts w:ascii="Times New Roman" w:hAnsi="Times New Roman" w:cs="Times New Roman"/>
                <w:sz w:val="24"/>
                <w:szCs w:val="24"/>
              </w:rPr>
              <w:t>T</w:t>
            </w:r>
            <w:r w:rsidR="0079523A" w:rsidRPr="0079523A">
              <w:rPr>
                <w:rFonts w:ascii="Times New Roman" w:hAnsi="Times New Roman" w:cs="Times New Roman"/>
                <w:sz w:val="24"/>
                <w:szCs w:val="24"/>
                <w:vertAlign w:val="subscript"/>
              </w:rPr>
              <w:t>h</w:t>
            </w:r>
            <w:proofErr w:type="spellEnd"/>
          </w:p>
        </w:tc>
        <w:tc>
          <w:tcPr>
            <w:tcW w:w="1980"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sz w:val="24"/>
                <w:szCs w:val="24"/>
                <w:vertAlign w:val="superscript"/>
              </w:rPr>
              <w:t>O</w:t>
            </w:r>
            <w:r w:rsidRPr="00E95FA1">
              <w:rPr>
                <w:rFonts w:ascii="Times New Roman" w:hAnsi="Times New Roman" w:cs="Times New Roman"/>
                <w:sz w:val="24"/>
                <w:szCs w:val="24"/>
              </w:rPr>
              <w:t>C</w:t>
            </w:r>
          </w:p>
        </w:tc>
        <w:tc>
          <w:tcPr>
            <w:tcW w:w="2214"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c>
          <w:tcPr>
            <w:tcW w:w="2106"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r>
      <w:tr w:rsidR="00E95FA1" w:rsidRPr="00E95FA1" w:rsidTr="00540D33">
        <w:trPr>
          <w:trHeight w:hRule="exact" w:val="454"/>
        </w:trPr>
        <w:tc>
          <w:tcPr>
            <w:tcW w:w="2448"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 xml:space="preserve">Cold fluid </w:t>
            </w:r>
            <w:proofErr w:type="spellStart"/>
            <w:r w:rsidRPr="00E95FA1">
              <w:rPr>
                <w:rFonts w:ascii="Times New Roman" w:hAnsi="Times New Roman" w:cs="Times New Roman"/>
                <w:sz w:val="24"/>
                <w:szCs w:val="24"/>
              </w:rPr>
              <w:t>Tem</w:t>
            </w:r>
            <w:r w:rsidR="0079523A">
              <w:rPr>
                <w:rFonts w:ascii="Times New Roman" w:hAnsi="Times New Roman" w:cs="Times New Roman"/>
                <w:sz w:val="24"/>
                <w:szCs w:val="24"/>
              </w:rPr>
              <w:t>p,T</w:t>
            </w:r>
            <w:r w:rsidR="0079523A" w:rsidRPr="0079523A">
              <w:rPr>
                <w:rFonts w:ascii="Times New Roman" w:hAnsi="Times New Roman" w:cs="Times New Roman"/>
                <w:sz w:val="24"/>
                <w:szCs w:val="24"/>
                <w:vertAlign w:val="subscript"/>
              </w:rPr>
              <w:t>c</w:t>
            </w:r>
            <w:proofErr w:type="spellEnd"/>
          </w:p>
        </w:tc>
        <w:tc>
          <w:tcPr>
            <w:tcW w:w="1980"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B010DA">
              <w:rPr>
                <w:rFonts w:ascii="Times New Roman" w:hAnsi="Times New Roman" w:cs="Times New Roman"/>
                <w:sz w:val="24"/>
                <w:szCs w:val="24"/>
                <w:vertAlign w:val="superscript"/>
              </w:rPr>
              <w:t>O</w:t>
            </w:r>
            <w:r w:rsidRPr="00E95FA1">
              <w:rPr>
                <w:rFonts w:ascii="Times New Roman" w:hAnsi="Times New Roman" w:cs="Times New Roman"/>
                <w:sz w:val="24"/>
                <w:szCs w:val="24"/>
              </w:rPr>
              <w:t>C</w:t>
            </w:r>
          </w:p>
        </w:tc>
        <w:tc>
          <w:tcPr>
            <w:tcW w:w="2214"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c>
          <w:tcPr>
            <w:tcW w:w="2106"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r>
      <w:tr w:rsidR="00E95FA1" w:rsidRPr="00E95FA1" w:rsidTr="00540D33">
        <w:trPr>
          <w:trHeight w:hRule="exact" w:val="454"/>
        </w:trPr>
        <w:tc>
          <w:tcPr>
            <w:tcW w:w="2448"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 xml:space="preserve">Hot fluid </w:t>
            </w:r>
            <w:proofErr w:type="spellStart"/>
            <w:r w:rsidRPr="00E95FA1">
              <w:rPr>
                <w:rFonts w:ascii="Times New Roman" w:hAnsi="Times New Roman" w:cs="Times New Roman"/>
                <w:sz w:val="24"/>
                <w:szCs w:val="24"/>
              </w:rPr>
              <w:t>Pressure,P</w:t>
            </w:r>
            <w:r w:rsidR="0079523A" w:rsidRPr="0079523A">
              <w:rPr>
                <w:rFonts w:ascii="Times New Roman" w:hAnsi="Times New Roman" w:cs="Times New Roman"/>
                <w:sz w:val="24"/>
                <w:szCs w:val="24"/>
                <w:vertAlign w:val="subscript"/>
              </w:rPr>
              <w:t>h</w:t>
            </w:r>
            <w:proofErr w:type="spellEnd"/>
          </w:p>
        </w:tc>
        <w:tc>
          <w:tcPr>
            <w:tcW w:w="1980"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B010DA" w:rsidP="00B010DA">
            <w:pPr>
              <w:spacing w:line="360" w:lineRule="auto"/>
              <w:jc w:val="center"/>
              <w:rPr>
                <w:rFonts w:ascii="Times New Roman" w:hAnsi="Times New Roman" w:cs="Times New Roman"/>
                <w:sz w:val="24"/>
                <w:szCs w:val="24"/>
              </w:rPr>
            </w:pPr>
            <w:r>
              <w:rPr>
                <w:rFonts w:ascii="Times New Roman" w:hAnsi="Times New Roman" w:cs="Times New Roman"/>
                <w:sz w:val="24"/>
                <w:szCs w:val="24"/>
              </w:rPr>
              <w:t>bar</w:t>
            </w:r>
          </w:p>
        </w:tc>
        <w:tc>
          <w:tcPr>
            <w:tcW w:w="2214"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c>
          <w:tcPr>
            <w:tcW w:w="2106"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r>
      <w:tr w:rsidR="00E95FA1" w:rsidRPr="00E95FA1" w:rsidTr="00540D33">
        <w:trPr>
          <w:trHeight w:hRule="exact" w:val="454"/>
        </w:trPr>
        <w:tc>
          <w:tcPr>
            <w:tcW w:w="2448" w:type="dxa"/>
            <w:tcBorders>
              <w:top w:val="single" w:sz="4" w:space="0" w:color="000000"/>
              <w:left w:val="single" w:sz="4" w:space="0" w:color="000000"/>
              <w:bottom w:val="single" w:sz="4" w:space="0" w:color="000000"/>
              <w:right w:val="single" w:sz="4" w:space="0" w:color="000000"/>
            </w:tcBorders>
          </w:tcPr>
          <w:p w:rsidR="00E95FA1" w:rsidRPr="00E95FA1" w:rsidRDefault="0079523A" w:rsidP="00E95FA1">
            <w:pPr>
              <w:spacing w:line="360" w:lineRule="auto"/>
              <w:jc w:val="both"/>
              <w:rPr>
                <w:rFonts w:ascii="Times New Roman" w:hAnsi="Times New Roman" w:cs="Times New Roman"/>
                <w:sz w:val="24"/>
                <w:szCs w:val="24"/>
              </w:rPr>
            </w:pPr>
            <w:r>
              <w:rPr>
                <w:rFonts w:ascii="Times New Roman" w:hAnsi="Times New Roman" w:cs="Times New Roman"/>
                <w:sz w:val="24"/>
                <w:szCs w:val="24"/>
              </w:rPr>
              <w:t>Cold fluid Pressure, P</w:t>
            </w:r>
            <w:r w:rsidRPr="0079523A">
              <w:rPr>
                <w:rFonts w:ascii="Times New Roman" w:hAnsi="Times New Roman" w:cs="Times New Roman"/>
                <w:sz w:val="24"/>
                <w:szCs w:val="24"/>
                <w:vertAlign w:val="subscript"/>
              </w:rPr>
              <w:t>c</w:t>
            </w:r>
          </w:p>
        </w:tc>
        <w:tc>
          <w:tcPr>
            <w:tcW w:w="1980" w:type="dxa"/>
            <w:tcBorders>
              <w:top w:val="single" w:sz="4" w:space="0" w:color="000000"/>
              <w:left w:val="single" w:sz="4" w:space="0" w:color="000000"/>
              <w:bottom w:val="single" w:sz="4" w:space="0" w:color="000000"/>
              <w:right w:val="single" w:sz="4" w:space="0" w:color="000000"/>
            </w:tcBorders>
            <w:vAlign w:val="center"/>
          </w:tcPr>
          <w:p w:rsidR="00E95FA1" w:rsidRPr="00E95FA1" w:rsidRDefault="00B010DA" w:rsidP="00B010DA">
            <w:pPr>
              <w:spacing w:line="360" w:lineRule="auto"/>
              <w:jc w:val="center"/>
              <w:rPr>
                <w:rFonts w:ascii="Times New Roman" w:hAnsi="Times New Roman" w:cs="Times New Roman"/>
                <w:sz w:val="24"/>
                <w:szCs w:val="24"/>
              </w:rPr>
            </w:pPr>
            <w:r>
              <w:rPr>
                <w:rFonts w:ascii="Times New Roman" w:hAnsi="Times New Roman" w:cs="Times New Roman"/>
                <w:sz w:val="24"/>
                <w:szCs w:val="24"/>
              </w:rPr>
              <w:t>bar</w:t>
            </w:r>
          </w:p>
        </w:tc>
        <w:tc>
          <w:tcPr>
            <w:tcW w:w="2214"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c>
          <w:tcPr>
            <w:tcW w:w="2106" w:type="dxa"/>
            <w:tcBorders>
              <w:top w:val="single" w:sz="4" w:space="0" w:color="000000"/>
              <w:left w:val="single" w:sz="4" w:space="0" w:color="000000"/>
              <w:bottom w:val="single" w:sz="4" w:space="0" w:color="000000"/>
              <w:right w:val="single" w:sz="4" w:space="0" w:color="000000"/>
            </w:tcBorders>
          </w:tcPr>
          <w:p w:rsidR="00E95FA1" w:rsidRPr="00E95FA1" w:rsidRDefault="00E95FA1" w:rsidP="00E95FA1">
            <w:pPr>
              <w:spacing w:line="360" w:lineRule="auto"/>
              <w:jc w:val="both"/>
              <w:rPr>
                <w:rFonts w:ascii="Times New Roman" w:hAnsi="Times New Roman" w:cs="Times New Roman"/>
                <w:sz w:val="24"/>
                <w:szCs w:val="24"/>
              </w:rPr>
            </w:pPr>
          </w:p>
        </w:tc>
      </w:tr>
    </w:tbl>
    <w:p w:rsidR="0048617D" w:rsidRDefault="0048617D" w:rsidP="00E95FA1">
      <w:pPr>
        <w:spacing w:line="360" w:lineRule="auto"/>
        <w:jc w:val="both"/>
        <w:rPr>
          <w:rFonts w:ascii="Times New Roman" w:hAnsi="Times New Roman" w:cs="Times New Roman"/>
          <w:b/>
          <w:bCs/>
          <w:sz w:val="24"/>
          <w:szCs w:val="24"/>
        </w:rPr>
      </w:pPr>
    </w:p>
    <w:p w:rsidR="0048617D" w:rsidRDefault="0048617D" w:rsidP="00E95FA1">
      <w:pPr>
        <w:spacing w:line="360" w:lineRule="auto"/>
        <w:jc w:val="both"/>
        <w:rPr>
          <w:rFonts w:ascii="Times New Roman" w:hAnsi="Times New Roman" w:cs="Times New Roman"/>
          <w:b/>
          <w:bCs/>
          <w:sz w:val="24"/>
          <w:szCs w:val="24"/>
        </w:rPr>
      </w:pPr>
    </w:p>
    <w:p w:rsidR="0048617D" w:rsidRDefault="0048617D" w:rsidP="00E95FA1">
      <w:pPr>
        <w:spacing w:line="360" w:lineRule="auto"/>
        <w:jc w:val="both"/>
        <w:rPr>
          <w:rFonts w:ascii="Times New Roman" w:hAnsi="Times New Roman" w:cs="Times New Roman"/>
          <w:b/>
          <w:bCs/>
          <w:sz w:val="24"/>
          <w:szCs w:val="24"/>
        </w:rPr>
      </w:pPr>
    </w:p>
    <w:p w:rsidR="00B010DA" w:rsidRDefault="00E95FA1" w:rsidP="00E95FA1">
      <w:pPr>
        <w:spacing w:line="360" w:lineRule="auto"/>
        <w:jc w:val="both"/>
        <w:rPr>
          <w:rFonts w:ascii="Times New Roman" w:hAnsi="Times New Roman" w:cs="Times New Roman"/>
          <w:b/>
          <w:bCs/>
          <w:sz w:val="24"/>
          <w:szCs w:val="24"/>
        </w:rPr>
      </w:pPr>
      <w:r w:rsidRPr="00E95FA1">
        <w:rPr>
          <w:rFonts w:ascii="Times New Roman" w:hAnsi="Times New Roman" w:cs="Times New Roman"/>
          <w:b/>
          <w:bCs/>
          <w:sz w:val="24"/>
          <w:szCs w:val="24"/>
        </w:rPr>
        <w:lastRenderedPageBreak/>
        <w:t>Step – B</w:t>
      </w:r>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b/>
          <w:bCs/>
          <w:sz w:val="24"/>
          <w:szCs w:val="24"/>
        </w:rPr>
        <w:t xml:space="preserve">With the monitored data, the </w:t>
      </w:r>
      <w:r w:rsidR="00B010DA">
        <w:rPr>
          <w:rFonts w:ascii="Times New Roman" w:hAnsi="Times New Roman" w:cs="Times New Roman"/>
          <w:b/>
          <w:bCs/>
          <w:sz w:val="24"/>
          <w:szCs w:val="24"/>
        </w:rPr>
        <w:t>parameters</w:t>
      </w:r>
      <w:r w:rsidRPr="00E95FA1">
        <w:rPr>
          <w:rFonts w:ascii="Times New Roman" w:hAnsi="Times New Roman" w:cs="Times New Roman"/>
          <w:b/>
          <w:bCs/>
          <w:sz w:val="24"/>
          <w:szCs w:val="24"/>
        </w:rPr>
        <w:t xml:space="preserve"> required for the evaluation of the thermal data</w:t>
      </w:r>
      <w:r w:rsidR="00B010DA">
        <w:rPr>
          <w:rFonts w:ascii="Times New Roman" w:hAnsi="Times New Roman" w:cs="Times New Roman"/>
          <w:b/>
          <w:bCs/>
          <w:sz w:val="24"/>
          <w:szCs w:val="24"/>
        </w:rPr>
        <w:t xml:space="preserve"> are calculated as shown in the table below</w:t>
      </w:r>
    </w:p>
    <w:tbl>
      <w:tblPr>
        <w:tblW w:w="5000" w:type="pct"/>
        <w:tblCellMar>
          <w:left w:w="0" w:type="dxa"/>
          <w:right w:w="0" w:type="dxa"/>
        </w:tblCellMar>
        <w:tblLook w:val="0000" w:firstRow="0" w:lastRow="0" w:firstColumn="0" w:lastColumn="0" w:noHBand="0" w:noVBand="0"/>
      </w:tblPr>
      <w:tblGrid>
        <w:gridCol w:w="3821"/>
        <w:gridCol w:w="887"/>
        <w:gridCol w:w="2152"/>
        <w:gridCol w:w="2176"/>
      </w:tblGrid>
      <w:tr w:rsidR="00655DC9" w:rsidRPr="00E95FA1" w:rsidTr="0079523A">
        <w:trPr>
          <w:trHeight w:hRule="exact" w:val="287"/>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Parameters</w:t>
            </w:r>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Units</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Inlet</w:t>
            </w: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b/>
                <w:bCs/>
                <w:sz w:val="24"/>
                <w:szCs w:val="24"/>
              </w:rPr>
              <w:t>Outlet</w:t>
            </w:r>
          </w:p>
        </w:tc>
      </w:tr>
      <w:tr w:rsidR="006340D8" w:rsidRPr="00E95FA1" w:rsidTr="00540D33">
        <w:trPr>
          <w:trHeight w:hRule="exact" w:val="457"/>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 xml:space="preserve">Hot fluid density, </w:t>
            </w:r>
            <w:proofErr w:type="spellStart"/>
            <w:r w:rsidRPr="00E95FA1">
              <w:rPr>
                <w:rFonts w:ascii="Times New Roman" w:hAnsi="Times New Roman" w:cs="Times New Roman"/>
                <w:sz w:val="24"/>
                <w:szCs w:val="24"/>
              </w:rPr>
              <w:t>ρ</w:t>
            </w:r>
            <w:r w:rsidRPr="00B010DA">
              <w:rPr>
                <w:rFonts w:ascii="Times New Roman" w:hAnsi="Times New Roman" w:cs="Times New Roman"/>
                <w:sz w:val="24"/>
                <w:szCs w:val="24"/>
                <w:vertAlign w:val="subscript"/>
              </w:rPr>
              <w:t>h</w:t>
            </w:r>
            <w:proofErr w:type="spellEnd"/>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sz w:val="24"/>
                <w:szCs w:val="24"/>
              </w:rPr>
              <w:t>kg/m3</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r w:rsidR="006340D8" w:rsidRPr="00E95FA1" w:rsidTr="00540D33">
        <w:trPr>
          <w:trHeight w:hRule="exact" w:val="435"/>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 xml:space="preserve">Cold fluid density, </w:t>
            </w:r>
            <w:proofErr w:type="spellStart"/>
            <w:r w:rsidRPr="00E95FA1">
              <w:rPr>
                <w:rFonts w:ascii="Times New Roman" w:hAnsi="Times New Roman" w:cs="Times New Roman"/>
                <w:sz w:val="24"/>
                <w:szCs w:val="24"/>
              </w:rPr>
              <w:t>ρ</w:t>
            </w:r>
            <w:r w:rsidRPr="00B010DA">
              <w:rPr>
                <w:rFonts w:ascii="Times New Roman" w:hAnsi="Times New Roman" w:cs="Times New Roman"/>
                <w:sz w:val="24"/>
                <w:szCs w:val="24"/>
                <w:vertAlign w:val="subscript"/>
              </w:rPr>
              <w:t>c</w:t>
            </w:r>
            <w:proofErr w:type="spellEnd"/>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sz w:val="24"/>
                <w:szCs w:val="24"/>
              </w:rPr>
              <w:t>kg/m3</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r w:rsidR="006340D8" w:rsidRPr="00E95FA1" w:rsidTr="00540D33">
        <w:trPr>
          <w:trHeight w:hRule="exact" w:val="427"/>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Hot fluid Viscosity, µ</w:t>
            </w:r>
            <w:r w:rsidRPr="00B010DA">
              <w:rPr>
                <w:rFonts w:ascii="Times New Roman" w:hAnsi="Times New Roman" w:cs="Times New Roman"/>
                <w:sz w:val="24"/>
                <w:szCs w:val="24"/>
                <w:vertAlign w:val="subscript"/>
              </w:rPr>
              <w:t>h</w:t>
            </w:r>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roofErr w:type="spellStart"/>
            <w:r w:rsidRPr="00E95FA1">
              <w:rPr>
                <w:rFonts w:ascii="Times New Roman" w:hAnsi="Times New Roman" w:cs="Times New Roman"/>
                <w:sz w:val="24"/>
                <w:szCs w:val="24"/>
              </w:rPr>
              <w:t>MpaS</w:t>
            </w:r>
            <w:proofErr w:type="spellEnd"/>
            <w:r w:rsidRPr="00E95FA1">
              <w:rPr>
                <w:rFonts w:ascii="Times New Roman" w:hAnsi="Times New Roman" w:cs="Times New Roman"/>
                <w:sz w:val="24"/>
                <w:szCs w:val="24"/>
              </w:rPr>
              <w:t>*</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r w:rsidR="006340D8" w:rsidRPr="00E95FA1" w:rsidTr="00540D33">
        <w:trPr>
          <w:trHeight w:hRule="exact" w:val="419"/>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Cold fluid Viscosity, µ</w:t>
            </w:r>
            <w:r w:rsidRPr="00B010DA">
              <w:rPr>
                <w:rFonts w:ascii="Times New Roman" w:hAnsi="Times New Roman" w:cs="Times New Roman"/>
                <w:sz w:val="24"/>
                <w:szCs w:val="24"/>
                <w:vertAlign w:val="subscript"/>
              </w:rPr>
              <w:t>c</w:t>
            </w:r>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roofErr w:type="spellStart"/>
            <w:r w:rsidRPr="00E95FA1">
              <w:rPr>
                <w:rFonts w:ascii="Times New Roman" w:hAnsi="Times New Roman" w:cs="Times New Roman"/>
                <w:sz w:val="24"/>
                <w:szCs w:val="24"/>
              </w:rPr>
              <w:t>MPaS</w:t>
            </w:r>
            <w:proofErr w:type="spellEnd"/>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r w:rsidR="006340D8" w:rsidRPr="00E95FA1" w:rsidTr="00540D33">
        <w:trPr>
          <w:trHeight w:hRule="exact" w:val="380"/>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Hot fluid Thermal</w:t>
            </w:r>
            <w:r w:rsidR="0079523A">
              <w:rPr>
                <w:rFonts w:ascii="Times New Roman" w:hAnsi="Times New Roman" w:cs="Times New Roman"/>
                <w:sz w:val="24"/>
                <w:szCs w:val="24"/>
              </w:rPr>
              <w:t xml:space="preserve"> </w:t>
            </w:r>
            <w:r w:rsidRPr="00E95FA1">
              <w:rPr>
                <w:rFonts w:ascii="Times New Roman" w:hAnsi="Times New Roman" w:cs="Times New Roman"/>
                <w:sz w:val="24"/>
                <w:szCs w:val="24"/>
              </w:rPr>
              <w:t xml:space="preserve">Conductivity, </w:t>
            </w:r>
            <w:proofErr w:type="spellStart"/>
            <w:r w:rsidRPr="00E95FA1">
              <w:rPr>
                <w:rFonts w:ascii="Times New Roman" w:hAnsi="Times New Roman" w:cs="Times New Roman"/>
                <w:sz w:val="24"/>
                <w:szCs w:val="24"/>
              </w:rPr>
              <w:t>k</w:t>
            </w:r>
            <w:r w:rsidRPr="0079523A">
              <w:rPr>
                <w:rFonts w:ascii="Times New Roman" w:hAnsi="Times New Roman" w:cs="Times New Roman"/>
                <w:sz w:val="24"/>
                <w:szCs w:val="24"/>
                <w:vertAlign w:val="subscript"/>
              </w:rPr>
              <w:t>h</w:t>
            </w:r>
            <w:proofErr w:type="spellEnd"/>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sz w:val="24"/>
                <w:szCs w:val="24"/>
              </w:rPr>
              <w:t>kW/(m. K)</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r w:rsidR="006340D8" w:rsidRPr="00E95FA1" w:rsidTr="00540D33">
        <w:trPr>
          <w:trHeight w:hRule="exact" w:val="473"/>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Cold fluid Thermal</w:t>
            </w:r>
            <w:r w:rsidR="0079523A">
              <w:rPr>
                <w:rFonts w:ascii="Times New Roman" w:hAnsi="Times New Roman" w:cs="Times New Roman"/>
                <w:sz w:val="24"/>
                <w:szCs w:val="24"/>
              </w:rPr>
              <w:t xml:space="preserve"> </w:t>
            </w:r>
            <w:r w:rsidRPr="00E95FA1">
              <w:rPr>
                <w:rFonts w:ascii="Times New Roman" w:hAnsi="Times New Roman" w:cs="Times New Roman"/>
                <w:sz w:val="24"/>
                <w:szCs w:val="24"/>
              </w:rPr>
              <w:t xml:space="preserve">Conductivity, </w:t>
            </w:r>
            <w:proofErr w:type="spellStart"/>
            <w:r w:rsidRPr="00E95FA1">
              <w:rPr>
                <w:rFonts w:ascii="Times New Roman" w:hAnsi="Times New Roman" w:cs="Times New Roman"/>
                <w:sz w:val="24"/>
                <w:szCs w:val="24"/>
              </w:rPr>
              <w:t>k</w:t>
            </w:r>
            <w:r w:rsidRPr="0079523A">
              <w:rPr>
                <w:rFonts w:ascii="Times New Roman" w:hAnsi="Times New Roman" w:cs="Times New Roman"/>
                <w:sz w:val="24"/>
                <w:szCs w:val="24"/>
                <w:vertAlign w:val="subscript"/>
              </w:rPr>
              <w:t>c</w:t>
            </w:r>
            <w:proofErr w:type="spellEnd"/>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r w:rsidRPr="00E95FA1">
              <w:rPr>
                <w:rFonts w:ascii="Times New Roman" w:hAnsi="Times New Roman" w:cs="Times New Roman"/>
                <w:sz w:val="24"/>
                <w:szCs w:val="24"/>
              </w:rPr>
              <w:t>kW/(m. K)</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r w:rsidR="006340D8" w:rsidRPr="00E95FA1" w:rsidTr="00540D33">
        <w:trPr>
          <w:trHeight w:hRule="exact" w:val="385"/>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Hot fluid specific heat</w:t>
            </w:r>
            <w:r w:rsidR="0079523A">
              <w:rPr>
                <w:rFonts w:ascii="Times New Roman" w:hAnsi="Times New Roman" w:cs="Times New Roman"/>
                <w:sz w:val="24"/>
                <w:szCs w:val="24"/>
              </w:rPr>
              <w:t xml:space="preserve"> </w:t>
            </w:r>
            <w:r w:rsidRPr="00E95FA1">
              <w:rPr>
                <w:rFonts w:ascii="Times New Roman" w:hAnsi="Times New Roman" w:cs="Times New Roman"/>
                <w:sz w:val="24"/>
                <w:szCs w:val="24"/>
              </w:rPr>
              <w:t xml:space="preserve">Capacity, </w:t>
            </w:r>
            <w:proofErr w:type="spellStart"/>
            <w:r w:rsidRPr="00E95FA1">
              <w:rPr>
                <w:rFonts w:ascii="Times New Roman" w:hAnsi="Times New Roman" w:cs="Times New Roman"/>
                <w:sz w:val="24"/>
                <w:szCs w:val="24"/>
              </w:rPr>
              <w:t>C</w:t>
            </w:r>
            <w:r w:rsidRPr="0079523A">
              <w:rPr>
                <w:rFonts w:ascii="Times New Roman" w:hAnsi="Times New Roman" w:cs="Times New Roman"/>
                <w:sz w:val="24"/>
                <w:szCs w:val="24"/>
                <w:vertAlign w:val="subscript"/>
              </w:rPr>
              <w:t>ph</w:t>
            </w:r>
            <w:proofErr w:type="spellEnd"/>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roofErr w:type="gramStart"/>
            <w:r w:rsidRPr="00E95FA1">
              <w:rPr>
                <w:rFonts w:ascii="Times New Roman" w:hAnsi="Times New Roman" w:cs="Times New Roman"/>
                <w:sz w:val="24"/>
                <w:szCs w:val="24"/>
              </w:rPr>
              <w:t>kJ</w:t>
            </w:r>
            <w:proofErr w:type="gramEnd"/>
            <w:r w:rsidRPr="00E95FA1">
              <w:rPr>
                <w:rFonts w:ascii="Times New Roman" w:hAnsi="Times New Roman" w:cs="Times New Roman"/>
                <w:sz w:val="24"/>
                <w:szCs w:val="24"/>
              </w:rPr>
              <w:t>/(kg. K)</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r w:rsidR="006340D8" w:rsidRPr="00E95FA1" w:rsidTr="00540D33">
        <w:trPr>
          <w:trHeight w:hRule="exact" w:val="362"/>
        </w:trPr>
        <w:tc>
          <w:tcPr>
            <w:tcW w:w="211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540D33">
            <w:pPr>
              <w:spacing w:line="360" w:lineRule="auto"/>
              <w:rPr>
                <w:rFonts w:ascii="Times New Roman" w:hAnsi="Times New Roman" w:cs="Times New Roman"/>
                <w:sz w:val="24"/>
                <w:szCs w:val="24"/>
              </w:rPr>
            </w:pPr>
            <w:r w:rsidRPr="00E95FA1">
              <w:rPr>
                <w:rFonts w:ascii="Times New Roman" w:hAnsi="Times New Roman" w:cs="Times New Roman"/>
                <w:sz w:val="24"/>
                <w:szCs w:val="24"/>
              </w:rPr>
              <w:t>Cold fluid specific heat</w:t>
            </w:r>
            <w:r w:rsidR="0079523A">
              <w:rPr>
                <w:rFonts w:ascii="Times New Roman" w:hAnsi="Times New Roman" w:cs="Times New Roman"/>
                <w:sz w:val="24"/>
                <w:szCs w:val="24"/>
              </w:rPr>
              <w:t xml:space="preserve"> </w:t>
            </w:r>
            <w:r w:rsidRPr="00E95FA1">
              <w:rPr>
                <w:rFonts w:ascii="Times New Roman" w:hAnsi="Times New Roman" w:cs="Times New Roman"/>
                <w:sz w:val="24"/>
                <w:szCs w:val="24"/>
              </w:rPr>
              <w:t xml:space="preserve">Capacity, </w:t>
            </w:r>
            <w:proofErr w:type="spellStart"/>
            <w:r w:rsidRPr="00E95FA1">
              <w:rPr>
                <w:rFonts w:ascii="Times New Roman" w:hAnsi="Times New Roman" w:cs="Times New Roman"/>
                <w:sz w:val="24"/>
                <w:szCs w:val="24"/>
              </w:rPr>
              <w:t>C</w:t>
            </w:r>
            <w:r w:rsidRPr="0079523A">
              <w:rPr>
                <w:rFonts w:ascii="Times New Roman" w:hAnsi="Times New Roman" w:cs="Times New Roman"/>
                <w:sz w:val="24"/>
                <w:szCs w:val="24"/>
                <w:vertAlign w:val="subscript"/>
              </w:rPr>
              <w:t>pc</w:t>
            </w:r>
            <w:proofErr w:type="spellEnd"/>
          </w:p>
        </w:tc>
        <w:tc>
          <w:tcPr>
            <w:tcW w:w="4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roofErr w:type="gramStart"/>
            <w:r w:rsidRPr="00E95FA1">
              <w:rPr>
                <w:rFonts w:ascii="Times New Roman" w:hAnsi="Times New Roman" w:cs="Times New Roman"/>
                <w:sz w:val="24"/>
                <w:szCs w:val="24"/>
              </w:rPr>
              <w:t>kJ</w:t>
            </w:r>
            <w:proofErr w:type="gramEnd"/>
            <w:r w:rsidRPr="00E95FA1">
              <w:rPr>
                <w:rFonts w:ascii="Times New Roman" w:hAnsi="Times New Roman" w:cs="Times New Roman"/>
                <w:sz w:val="24"/>
                <w:szCs w:val="24"/>
              </w:rPr>
              <w:t>/(kg. K)</w:t>
            </w:r>
          </w:p>
        </w:tc>
        <w:tc>
          <w:tcPr>
            <w:tcW w:w="1191"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c>
          <w:tcPr>
            <w:tcW w:w="1204" w:type="pct"/>
            <w:tcBorders>
              <w:top w:val="single" w:sz="4" w:space="0" w:color="000000"/>
              <w:left w:val="single" w:sz="4" w:space="0" w:color="000000"/>
              <w:bottom w:val="single" w:sz="4" w:space="0" w:color="000000"/>
              <w:right w:val="single" w:sz="4" w:space="0" w:color="000000"/>
            </w:tcBorders>
            <w:vAlign w:val="center"/>
          </w:tcPr>
          <w:p w:rsidR="00E95FA1" w:rsidRPr="00E95FA1" w:rsidRDefault="00E95FA1" w:rsidP="00B010DA">
            <w:pPr>
              <w:spacing w:line="360" w:lineRule="auto"/>
              <w:jc w:val="center"/>
              <w:rPr>
                <w:rFonts w:ascii="Times New Roman" w:hAnsi="Times New Roman" w:cs="Times New Roman"/>
                <w:sz w:val="24"/>
                <w:szCs w:val="24"/>
              </w:rPr>
            </w:pPr>
          </w:p>
        </w:tc>
      </w:tr>
    </w:tbl>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 xml:space="preserve">* </w:t>
      </w:r>
      <w:proofErr w:type="spellStart"/>
      <w:r w:rsidRPr="00E95FA1">
        <w:rPr>
          <w:rFonts w:ascii="Times New Roman" w:hAnsi="Times New Roman" w:cs="Times New Roman"/>
          <w:sz w:val="24"/>
          <w:szCs w:val="24"/>
        </w:rPr>
        <w:t>MpaS</w:t>
      </w:r>
      <w:proofErr w:type="spellEnd"/>
      <w:r w:rsidRPr="00E95FA1">
        <w:rPr>
          <w:rFonts w:ascii="Times New Roman" w:hAnsi="Times New Roman" w:cs="Times New Roman"/>
          <w:sz w:val="24"/>
          <w:szCs w:val="24"/>
        </w:rPr>
        <w:t xml:space="preserve"> – Mega Pascal Second</w:t>
      </w:r>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Density and viscosity can be determined by analysis of the samples taken from the flow stream at the recorded temperature in the plant laboratory. Thermal conductivity and specific heat capacity if not determined from the samples can be collected from handbooks.</w:t>
      </w:r>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b/>
          <w:bCs/>
          <w:sz w:val="24"/>
          <w:szCs w:val="24"/>
        </w:rPr>
        <w:t>Step – C</w:t>
      </w:r>
    </w:p>
    <w:p w:rsidR="00E95FA1" w:rsidRDefault="00B010DA" w:rsidP="00E95FA1">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T</w:t>
      </w:r>
      <w:r w:rsidR="00E95FA1" w:rsidRPr="00E95FA1">
        <w:rPr>
          <w:rFonts w:ascii="Times New Roman" w:hAnsi="Times New Roman" w:cs="Times New Roman"/>
          <w:b/>
          <w:bCs/>
          <w:sz w:val="24"/>
          <w:szCs w:val="24"/>
        </w:rPr>
        <w:t>hermal parameters of heat exchanger</w:t>
      </w:r>
      <w:r>
        <w:rPr>
          <w:rFonts w:ascii="Times New Roman" w:hAnsi="Times New Roman" w:cs="Times New Roman"/>
          <w:b/>
          <w:bCs/>
          <w:sz w:val="24"/>
          <w:szCs w:val="24"/>
        </w:rPr>
        <w:t xml:space="preserve"> are calculated</w:t>
      </w:r>
      <w:r w:rsidR="00E95FA1" w:rsidRPr="00E95FA1">
        <w:rPr>
          <w:rFonts w:ascii="Times New Roman" w:hAnsi="Times New Roman" w:cs="Times New Roman"/>
          <w:b/>
          <w:bCs/>
          <w:sz w:val="24"/>
          <w:szCs w:val="24"/>
        </w:rPr>
        <w:t xml:space="preserve"> and compare</w:t>
      </w:r>
      <w:r>
        <w:rPr>
          <w:rFonts w:ascii="Times New Roman" w:hAnsi="Times New Roman" w:cs="Times New Roman"/>
          <w:b/>
          <w:bCs/>
          <w:sz w:val="24"/>
          <w:szCs w:val="24"/>
        </w:rPr>
        <w:t>d</w:t>
      </w:r>
      <w:r w:rsidR="00E95FA1" w:rsidRPr="00E95FA1">
        <w:rPr>
          <w:rFonts w:ascii="Times New Roman" w:hAnsi="Times New Roman" w:cs="Times New Roman"/>
          <w:b/>
          <w:bCs/>
          <w:sz w:val="24"/>
          <w:szCs w:val="24"/>
        </w:rPr>
        <w:t xml:space="preserve"> with the design data</w:t>
      </w:r>
      <w:r w:rsidR="005417C0">
        <w:rPr>
          <w:rFonts w:ascii="Times New Roman" w:hAnsi="Times New Roman" w:cs="Times New Roman"/>
          <w:b/>
          <w:bCs/>
          <w:sz w:val="24"/>
          <w:szCs w:val="24"/>
        </w:rPr>
        <w:t xml:space="preserve"> </w:t>
      </w:r>
    </w:p>
    <w:tbl>
      <w:tblPr>
        <w:tblW w:w="8946" w:type="dxa"/>
        <w:tblInd w:w="93" w:type="dxa"/>
        <w:tblLook w:val="04A0" w:firstRow="1" w:lastRow="0" w:firstColumn="1" w:lastColumn="0" w:noHBand="0" w:noVBand="1"/>
      </w:tblPr>
      <w:tblGrid>
        <w:gridCol w:w="3701"/>
        <w:gridCol w:w="1701"/>
        <w:gridCol w:w="1417"/>
        <w:gridCol w:w="2127"/>
      </w:tblGrid>
      <w:tr w:rsidR="00540D33" w:rsidRPr="00540D33" w:rsidTr="00540D33">
        <w:trPr>
          <w:trHeight w:hRule="exact" w:val="454"/>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b/>
                <w:bCs/>
                <w:color w:val="000000"/>
                <w:sz w:val="24"/>
                <w:szCs w:val="24"/>
                <w:lang w:eastAsia="en-IN"/>
              </w:rPr>
            </w:pPr>
            <w:r w:rsidRPr="00540D33">
              <w:rPr>
                <w:rFonts w:ascii="Times New Roman" w:eastAsia="Times New Roman" w:hAnsi="Times New Roman" w:cs="Times New Roman"/>
                <w:b/>
                <w:bCs/>
                <w:color w:val="000000"/>
                <w:sz w:val="24"/>
                <w:szCs w:val="24"/>
                <w:lang w:eastAsia="en-IN"/>
              </w:rPr>
              <w:t>Parameters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b/>
                <w:bCs/>
                <w:color w:val="000000"/>
                <w:sz w:val="24"/>
                <w:szCs w:val="24"/>
                <w:lang w:eastAsia="en-IN"/>
              </w:rPr>
            </w:pPr>
            <w:r w:rsidRPr="00540D33">
              <w:rPr>
                <w:rFonts w:ascii="Times New Roman" w:eastAsia="Times New Roman" w:hAnsi="Times New Roman" w:cs="Times New Roman"/>
                <w:b/>
                <w:bCs/>
                <w:color w:val="000000"/>
                <w:sz w:val="24"/>
                <w:szCs w:val="24"/>
                <w:lang w:eastAsia="en-IN"/>
              </w:rPr>
              <w:t>Units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b/>
                <w:bCs/>
                <w:color w:val="000000"/>
                <w:sz w:val="24"/>
                <w:szCs w:val="24"/>
                <w:lang w:eastAsia="en-IN"/>
              </w:rPr>
            </w:pPr>
            <w:r w:rsidRPr="00540D33">
              <w:rPr>
                <w:rFonts w:ascii="Times New Roman" w:eastAsia="Times New Roman" w:hAnsi="Times New Roman" w:cs="Times New Roman"/>
                <w:b/>
                <w:bCs/>
                <w:color w:val="000000"/>
                <w:sz w:val="24"/>
                <w:szCs w:val="24"/>
                <w:lang w:eastAsia="en-IN"/>
              </w:rPr>
              <w:t>Test Data</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b/>
                <w:bCs/>
                <w:color w:val="000000"/>
                <w:sz w:val="24"/>
                <w:szCs w:val="24"/>
                <w:lang w:eastAsia="en-IN"/>
              </w:rPr>
            </w:pPr>
            <w:r w:rsidRPr="00540D33">
              <w:rPr>
                <w:rFonts w:ascii="Times New Roman" w:eastAsia="Times New Roman" w:hAnsi="Times New Roman" w:cs="Times New Roman"/>
                <w:b/>
                <w:bCs/>
                <w:color w:val="000000"/>
                <w:sz w:val="24"/>
                <w:szCs w:val="24"/>
                <w:lang w:eastAsia="en-IN"/>
              </w:rPr>
              <w:t>Design Data</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Heat Duty, Q</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kW</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Hot fluid side pressure drop, ∆</w:t>
            </w:r>
            <w:proofErr w:type="spellStart"/>
            <w:r w:rsidRPr="00540D33">
              <w:rPr>
                <w:rFonts w:ascii="Arial" w:eastAsia="Times New Roman" w:hAnsi="Arial" w:cs="Arial"/>
                <w:color w:val="000000"/>
                <w:sz w:val="24"/>
                <w:szCs w:val="24"/>
                <w:lang w:eastAsia="en-IN"/>
              </w:rPr>
              <w:t>P</w:t>
            </w:r>
            <w:r w:rsidRPr="00540D33">
              <w:rPr>
                <w:rFonts w:ascii="Arial" w:eastAsia="Times New Roman" w:hAnsi="Arial" w:cs="Arial"/>
                <w:color w:val="000000"/>
                <w:sz w:val="16"/>
                <w:szCs w:val="16"/>
                <w:lang w:eastAsia="en-IN"/>
              </w:rPr>
              <w:t>h</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bar</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Cold fluid side pressure drop, ∆</w:t>
            </w:r>
            <w:r w:rsidRPr="00540D33">
              <w:rPr>
                <w:rFonts w:ascii="Arial" w:eastAsia="Times New Roman" w:hAnsi="Arial" w:cs="Arial"/>
                <w:color w:val="000000"/>
                <w:sz w:val="24"/>
                <w:szCs w:val="24"/>
                <w:lang w:eastAsia="en-IN"/>
              </w:rPr>
              <w:t>P</w:t>
            </w:r>
            <w:r w:rsidRPr="00540D33">
              <w:rPr>
                <w:rFonts w:ascii="Arial" w:eastAsia="Times New Roman" w:hAnsi="Arial" w:cs="Arial"/>
                <w:color w:val="000000"/>
                <w:sz w:val="16"/>
                <w:szCs w:val="16"/>
                <w:lang w:eastAsia="en-IN"/>
              </w:rPr>
              <w:t>c</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bar</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Temperature Range hot fluid , ∆</w:t>
            </w:r>
            <w:r w:rsidRPr="00540D33">
              <w:rPr>
                <w:rFonts w:ascii="Arial" w:eastAsia="Times New Roman" w:hAnsi="Arial" w:cs="Arial"/>
                <w:color w:val="000000"/>
                <w:sz w:val="24"/>
                <w:szCs w:val="24"/>
                <w:lang w:eastAsia="en-IN"/>
              </w:rPr>
              <w:t>T</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16"/>
                <w:szCs w:val="16"/>
                <w:lang w:eastAsia="en-IN"/>
              </w:rPr>
            </w:pPr>
            <w:r w:rsidRPr="00540D33">
              <w:rPr>
                <w:rFonts w:ascii="Times New Roman" w:eastAsia="Times New Roman" w:hAnsi="Times New Roman" w:cs="Times New Roman"/>
                <w:color w:val="000000"/>
                <w:sz w:val="16"/>
                <w:szCs w:val="16"/>
                <w:lang w:eastAsia="en-IN"/>
              </w:rPr>
              <w:t>°</w:t>
            </w:r>
            <w:r w:rsidRPr="00540D33">
              <w:rPr>
                <w:rFonts w:ascii="Times New Roman" w:eastAsia="Times New Roman" w:hAnsi="Times New Roman" w:cs="Times New Roman"/>
                <w:color w:val="000000"/>
                <w:sz w:val="24"/>
                <w:szCs w:val="24"/>
                <w:lang w:eastAsia="en-IN"/>
              </w:rPr>
              <w:t>C</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Temperature Range cold fluid , ∆t</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16"/>
                <w:szCs w:val="16"/>
                <w:lang w:eastAsia="en-IN"/>
              </w:rPr>
            </w:pPr>
            <w:r w:rsidRPr="00540D33">
              <w:rPr>
                <w:rFonts w:ascii="Times New Roman" w:eastAsia="Times New Roman" w:hAnsi="Times New Roman" w:cs="Times New Roman"/>
                <w:color w:val="000000"/>
                <w:sz w:val="16"/>
                <w:szCs w:val="16"/>
                <w:lang w:eastAsia="en-IN"/>
              </w:rPr>
              <w:t>°</w:t>
            </w:r>
            <w:r w:rsidRPr="00540D33">
              <w:rPr>
                <w:rFonts w:ascii="Times New Roman" w:eastAsia="Times New Roman" w:hAnsi="Times New Roman" w:cs="Times New Roman"/>
                <w:color w:val="000000"/>
                <w:sz w:val="24"/>
                <w:szCs w:val="24"/>
                <w:lang w:eastAsia="en-IN"/>
              </w:rPr>
              <w:t>C</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Capacity ratio, R</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Effectiveness, S</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Corrected LMTD, MTD</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jc w:val="center"/>
              <w:rPr>
                <w:rFonts w:ascii="Times New Roman" w:eastAsia="Times New Roman" w:hAnsi="Times New Roman" w:cs="Times New Roman"/>
                <w:color w:val="000000"/>
                <w:sz w:val="16"/>
                <w:szCs w:val="16"/>
                <w:lang w:eastAsia="en-IN"/>
              </w:rPr>
            </w:pPr>
            <w:r w:rsidRPr="00540D33">
              <w:rPr>
                <w:rFonts w:ascii="Times New Roman" w:eastAsia="Times New Roman" w:hAnsi="Times New Roman" w:cs="Times New Roman"/>
                <w:color w:val="000000"/>
                <w:sz w:val="16"/>
                <w:szCs w:val="16"/>
                <w:lang w:eastAsia="en-IN"/>
              </w:rPr>
              <w:t>°</w:t>
            </w:r>
            <w:r w:rsidRPr="00540D33">
              <w:rPr>
                <w:rFonts w:ascii="Times New Roman" w:eastAsia="Times New Roman" w:hAnsi="Times New Roman" w:cs="Times New Roman"/>
                <w:color w:val="000000"/>
                <w:sz w:val="24"/>
                <w:szCs w:val="24"/>
                <w:lang w:eastAsia="en-IN"/>
              </w:rPr>
              <w:t>C</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r w:rsidR="00540D33" w:rsidRPr="00540D33" w:rsidTr="00540D33">
        <w:trPr>
          <w:trHeight w:hRule="exact" w:val="45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Heat Transfer Coefficient, U</w:t>
            </w:r>
          </w:p>
        </w:tc>
        <w:tc>
          <w:tcPr>
            <w:tcW w:w="1701"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ind w:firstLineChars="100" w:firstLine="240"/>
              <w:rPr>
                <w:rFonts w:ascii="Times New Roman" w:eastAsia="Times New Roman" w:hAnsi="Times New Roman" w:cs="Times New Roman"/>
                <w:color w:val="000000"/>
                <w:sz w:val="24"/>
                <w:szCs w:val="24"/>
                <w:lang w:eastAsia="en-IN"/>
              </w:rPr>
            </w:pPr>
            <w:proofErr w:type="gramStart"/>
            <w:r w:rsidRPr="00540D33">
              <w:rPr>
                <w:rFonts w:ascii="Times New Roman" w:eastAsia="Times New Roman" w:hAnsi="Times New Roman" w:cs="Times New Roman"/>
                <w:color w:val="000000"/>
                <w:sz w:val="24"/>
                <w:szCs w:val="24"/>
                <w:lang w:eastAsia="en-IN"/>
              </w:rPr>
              <w:t>kW</w:t>
            </w:r>
            <w:proofErr w:type="gramEnd"/>
            <w:r w:rsidRPr="00540D33">
              <w:rPr>
                <w:rFonts w:ascii="Times New Roman" w:eastAsia="Times New Roman" w:hAnsi="Times New Roman" w:cs="Times New Roman"/>
                <w:color w:val="000000"/>
                <w:sz w:val="24"/>
                <w:szCs w:val="24"/>
                <w:lang w:eastAsia="en-IN"/>
              </w:rPr>
              <w:t>/(m</w:t>
            </w:r>
            <w:r w:rsidRPr="00540D33">
              <w:rPr>
                <w:rFonts w:ascii="Times New Roman" w:eastAsia="Times New Roman" w:hAnsi="Times New Roman" w:cs="Times New Roman"/>
                <w:color w:val="000000"/>
                <w:sz w:val="16"/>
                <w:szCs w:val="16"/>
                <w:vertAlign w:val="superscript"/>
                <w:lang w:eastAsia="en-IN"/>
              </w:rPr>
              <w:t>2</w:t>
            </w:r>
            <w:r w:rsidRPr="00540D33">
              <w:rPr>
                <w:rFonts w:ascii="Times New Roman" w:eastAsia="Times New Roman" w:hAnsi="Times New Roman" w:cs="Times New Roman"/>
                <w:color w:val="000000"/>
                <w:sz w:val="24"/>
                <w:szCs w:val="24"/>
                <w:lang w:eastAsia="en-IN"/>
              </w:rPr>
              <w:t>. °C)</w:t>
            </w:r>
          </w:p>
        </w:tc>
        <w:tc>
          <w:tcPr>
            <w:tcW w:w="141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c>
          <w:tcPr>
            <w:tcW w:w="2127" w:type="dxa"/>
            <w:tcBorders>
              <w:top w:val="nil"/>
              <w:left w:val="nil"/>
              <w:bottom w:val="single" w:sz="4" w:space="0" w:color="auto"/>
              <w:right w:val="single" w:sz="4" w:space="0" w:color="auto"/>
            </w:tcBorders>
            <w:shd w:val="clear" w:color="auto" w:fill="auto"/>
            <w:vAlign w:val="center"/>
            <w:hideMark/>
          </w:tcPr>
          <w:p w:rsidR="00540D33" w:rsidRPr="00540D33" w:rsidRDefault="00540D33" w:rsidP="00540D33">
            <w:pPr>
              <w:spacing w:after="0" w:line="240" w:lineRule="auto"/>
              <w:rPr>
                <w:rFonts w:ascii="Times New Roman" w:eastAsia="Times New Roman" w:hAnsi="Times New Roman" w:cs="Times New Roman"/>
                <w:color w:val="000000"/>
                <w:sz w:val="24"/>
                <w:szCs w:val="24"/>
                <w:lang w:eastAsia="en-IN"/>
              </w:rPr>
            </w:pPr>
            <w:r w:rsidRPr="00540D33">
              <w:rPr>
                <w:rFonts w:ascii="Times New Roman" w:eastAsia="Times New Roman" w:hAnsi="Times New Roman" w:cs="Times New Roman"/>
                <w:color w:val="000000"/>
                <w:sz w:val="24"/>
                <w:szCs w:val="24"/>
                <w:lang w:eastAsia="en-IN"/>
              </w:rPr>
              <w:t> </w:t>
            </w:r>
          </w:p>
        </w:tc>
      </w:tr>
    </w:tbl>
    <w:p w:rsidR="00E95FA1" w:rsidRPr="00E95FA1" w:rsidRDefault="00E95FA1" w:rsidP="00CF7FEA">
      <w:pPr>
        <w:spacing w:line="240" w:lineRule="auto"/>
        <w:jc w:val="both"/>
        <w:rPr>
          <w:rFonts w:ascii="Times New Roman" w:hAnsi="Times New Roman" w:cs="Times New Roman"/>
          <w:sz w:val="24"/>
          <w:szCs w:val="24"/>
        </w:rPr>
      </w:pPr>
      <w:r w:rsidRPr="00E95FA1">
        <w:rPr>
          <w:rFonts w:ascii="Times New Roman" w:hAnsi="Times New Roman" w:cs="Times New Roman"/>
          <w:sz w:val="24"/>
          <w:szCs w:val="24"/>
        </w:rPr>
        <w:t>* - The pressure drop for the design flow can be rated with the relation</w:t>
      </w:r>
      <w:r w:rsidR="005417C0">
        <w:rPr>
          <w:rFonts w:ascii="Times New Roman" w:hAnsi="Times New Roman" w:cs="Times New Roman"/>
          <w:sz w:val="24"/>
          <w:szCs w:val="24"/>
        </w:rPr>
        <w:t xml:space="preserve"> </w:t>
      </w:r>
      <w:r w:rsidRPr="00E95FA1">
        <w:rPr>
          <w:rFonts w:ascii="Times New Roman" w:hAnsi="Times New Roman" w:cs="Times New Roman"/>
          <w:sz w:val="24"/>
          <w:szCs w:val="24"/>
        </w:rPr>
        <w:t xml:space="preserve">Pressure drop is </w:t>
      </w:r>
      <w:bookmarkStart w:id="0" w:name="_GoBack"/>
      <w:bookmarkEnd w:id="0"/>
      <w:r w:rsidRPr="00E95FA1">
        <w:rPr>
          <w:rFonts w:ascii="Times New Roman" w:hAnsi="Times New Roman" w:cs="Times New Roman"/>
          <w:sz w:val="24"/>
          <w:szCs w:val="24"/>
        </w:rPr>
        <w:t>proportional to (Flow</w:t>
      </w:r>
      <w:proofErr w:type="gramStart"/>
      <w:r w:rsidRPr="00E95FA1">
        <w:rPr>
          <w:rFonts w:ascii="Times New Roman" w:hAnsi="Times New Roman" w:cs="Times New Roman"/>
          <w:sz w:val="24"/>
          <w:szCs w:val="24"/>
        </w:rPr>
        <w:t>)</w:t>
      </w:r>
      <w:r w:rsidRPr="005417C0">
        <w:rPr>
          <w:rFonts w:ascii="Times New Roman" w:hAnsi="Times New Roman" w:cs="Times New Roman"/>
          <w:sz w:val="24"/>
          <w:szCs w:val="24"/>
          <w:vertAlign w:val="superscript"/>
        </w:rPr>
        <w:t>1.75</w:t>
      </w:r>
      <w:proofErr w:type="gramEnd"/>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b/>
          <w:bCs/>
          <w:sz w:val="24"/>
          <w:szCs w:val="24"/>
        </w:rPr>
        <w:lastRenderedPageBreak/>
        <w:t>Step – D</w:t>
      </w:r>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b/>
          <w:bCs/>
          <w:sz w:val="24"/>
          <w:szCs w:val="24"/>
        </w:rPr>
        <w:t>The following formulae are used for calculating the thermal parameters:</w:t>
      </w:r>
    </w:p>
    <w:p w:rsidR="00E95FA1" w:rsidRPr="00B54B92"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1.   Heat Duty</w:t>
      </w:r>
      <w:proofErr w:type="gramStart"/>
      <w:r w:rsidRPr="00E95FA1">
        <w:rPr>
          <w:rFonts w:ascii="Times New Roman" w:hAnsi="Times New Roman" w:cs="Times New Roman"/>
          <w:sz w:val="24"/>
          <w:szCs w:val="24"/>
        </w:rPr>
        <w:t xml:space="preserve">,  </w:t>
      </w:r>
      <w:r w:rsidRPr="005417C0">
        <w:rPr>
          <w:rFonts w:ascii="Times New Roman" w:hAnsi="Times New Roman" w:cs="Times New Roman"/>
          <w:i/>
          <w:sz w:val="24"/>
          <w:szCs w:val="24"/>
        </w:rPr>
        <w:t>Q</w:t>
      </w:r>
      <w:proofErr w:type="gramEnd"/>
      <w:r w:rsidRPr="005417C0">
        <w:rPr>
          <w:rFonts w:ascii="Times New Roman" w:hAnsi="Times New Roman" w:cs="Times New Roman"/>
          <w:i/>
          <w:sz w:val="24"/>
          <w:szCs w:val="24"/>
        </w:rPr>
        <w:t xml:space="preserve"> = </w:t>
      </w:r>
      <w:proofErr w:type="spellStart"/>
      <w:r w:rsidRPr="005417C0">
        <w:rPr>
          <w:rFonts w:ascii="Times New Roman" w:hAnsi="Times New Roman" w:cs="Times New Roman"/>
          <w:i/>
          <w:sz w:val="24"/>
          <w:szCs w:val="24"/>
        </w:rPr>
        <w:t>q</w:t>
      </w:r>
      <w:r w:rsidRPr="005417C0">
        <w:rPr>
          <w:rFonts w:ascii="Times New Roman" w:hAnsi="Times New Roman" w:cs="Times New Roman"/>
          <w:i/>
          <w:sz w:val="24"/>
          <w:szCs w:val="24"/>
          <w:vertAlign w:val="subscript"/>
        </w:rPr>
        <w:t>s</w:t>
      </w:r>
      <w:proofErr w:type="spellEnd"/>
      <w:r w:rsidRPr="005417C0">
        <w:rPr>
          <w:rFonts w:ascii="Times New Roman" w:hAnsi="Times New Roman" w:cs="Times New Roman"/>
          <w:i/>
          <w:sz w:val="24"/>
          <w:szCs w:val="24"/>
        </w:rPr>
        <w:t xml:space="preserve">  +  </w:t>
      </w:r>
      <w:proofErr w:type="spellStart"/>
      <w:r w:rsidRPr="005417C0">
        <w:rPr>
          <w:rFonts w:ascii="Times New Roman" w:hAnsi="Times New Roman" w:cs="Times New Roman"/>
          <w:i/>
          <w:sz w:val="24"/>
          <w:szCs w:val="24"/>
        </w:rPr>
        <w:t>q</w:t>
      </w:r>
      <w:r w:rsidRPr="005417C0">
        <w:rPr>
          <w:rFonts w:ascii="Times New Roman" w:hAnsi="Times New Roman" w:cs="Times New Roman"/>
          <w:i/>
          <w:sz w:val="24"/>
          <w:szCs w:val="24"/>
          <w:vertAlign w:val="subscript"/>
        </w:rPr>
        <w:t>l</w:t>
      </w:r>
      <w:proofErr w:type="spellEnd"/>
      <w:r w:rsidR="00B54B92">
        <w:rPr>
          <w:rFonts w:ascii="Times New Roman" w:hAnsi="Times New Roman" w:cs="Times New Roman"/>
          <w:sz w:val="24"/>
          <w:szCs w:val="24"/>
        </w:rPr>
        <w:t xml:space="preserve"> </w:t>
      </w:r>
      <w:r w:rsidR="00B54B92">
        <w:rPr>
          <w:rFonts w:ascii="Times New Roman" w:hAnsi="Times New Roman" w:cs="Times New Roman"/>
          <w:sz w:val="24"/>
          <w:szCs w:val="24"/>
        </w:rPr>
        <w:tab/>
      </w:r>
      <w:r w:rsidR="00B54B92">
        <w:rPr>
          <w:rFonts w:ascii="Times New Roman" w:hAnsi="Times New Roman" w:cs="Times New Roman"/>
          <w:sz w:val="24"/>
          <w:szCs w:val="24"/>
        </w:rPr>
        <w:tab/>
      </w:r>
      <w:r w:rsidR="00B54B92">
        <w:rPr>
          <w:rFonts w:ascii="Times New Roman" w:hAnsi="Times New Roman" w:cs="Times New Roman"/>
          <w:sz w:val="24"/>
          <w:szCs w:val="24"/>
        </w:rPr>
        <w:tab/>
      </w:r>
      <w:r w:rsidR="00B54B92">
        <w:rPr>
          <w:rFonts w:ascii="Times New Roman" w:hAnsi="Times New Roman" w:cs="Times New Roman"/>
          <w:sz w:val="24"/>
          <w:szCs w:val="24"/>
        </w:rPr>
        <w:tab/>
      </w:r>
      <w:r w:rsidR="00B54B92">
        <w:rPr>
          <w:rFonts w:ascii="Times New Roman" w:hAnsi="Times New Roman" w:cs="Times New Roman"/>
          <w:sz w:val="24"/>
          <w:szCs w:val="24"/>
        </w:rPr>
        <w:tab/>
      </w:r>
      <w:r w:rsidR="00B54B92">
        <w:rPr>
          <w:rFonts w:ascii="Times New Roman" w:hAnsi="Times New Roman" w:cs="Times New Roman"/>
          <w:sz w:val="24"/>
          <w:szCs w:val="24"/>
        </w:rPr>
        <w:tab/>
      </w:r>
      <w:r w:rsidR="0048617D">
        <w:rPr>
          <w:rFonts w:ascii="Times New Roman" w:hAnsi="Times New Roman" w:cs="Times New Roman"/>
          <w:sz w:val="24"/>
          <w:szCs w:val="24"/>
        </w:rPr>
        <w:tab/>
      </w:r>
      <w:r w:rsidR="00B54B92">
        <w:rPr>
          <w:rFonts w:ascii="Times New Roman" w:hAnsi="Times New Roman" w:cs="Times New Roman"/>
          <w:sz w:val="24"/>
          <w:szCs w:val="24"/>
        </w:rPr>
        <w:t>----------(8.8)</w:t>
      </w:r>
    </w:p>
    <w:p w:rsidR="00E95FA1" w:rsidRPr="00E95FA1" w:rsidRDefault="00B54B92" w:rsidP="00E95FA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Where </w:t>
      </w:r>
      <w:proofErr w:type="spellStart"/>
      <w:r w:rsidR="00E95FA1" w:rsidRPr="00E95FA1">
        <w:rPr>
          <w:rFonts w:ascii="Times New Roman" w:hAnsi="Times New Roman" w:cs="Times New Roman"/>
          <w:sz w:val="24"/>
          <w:szCs w:val="24"/>
        </w:rPr>
        <w:t>q</w:t>
      </w:r>
      <w:r w:rsidR="00E95FA1" w:rsidRPr="005417C0">
        <w:rPr>
          <w:rFonts w:ascii="Times New Roman" w:hAnsi="Times New Roman" w:cs="Times New Roman"/>
          <w:sz w:val="24"/>
          <w:szCs w:val="24"/>
          <w:vertAlign w:val="subscript"/>
        </w:rPr>
        <w:t>s</w:t>
      </w:r>
      <w:proofErr w:type="spellEnd"/>
      <w:r w:rsidR="00E95FA1" w:rsidRPr="00E95FA1">
        <w:rPr>
          <w:rFonts w:ascii="Times New Roman" w:hAnsi="Times New Roman" w:cs="Times New Roman"/>
          <w:sz w:val="24"/>
          <w:szCs w:val="24"/>
        </w:rPr>
        <w:t xml:space="preserve"> is the sensible heat and </w:t>
      </w:r>
      <w:proofErr w:type="spellStart"/>
      <w:r w:rsidR="00E95FA1" w:rsidRPr="00E95FA1">
        <w:rPr>
          <w:rFonts w:ascii="Times New Roman" w:hAnsi="Times New Roman" w:cs="Times New Roman"/>
          <w:sz w:val="24"/>
          <w:szCs w:val="24"/>
        </w:rPr>
        <w:t>q</w:t>
      </w:r>
      <w:r w:rsidR="00E95FA1" w:rsidRPr="005417C0">
        <w:rPr>
          <w:rFonts w:ascii="Times New Roman" w:hAnsi="Times New Roman" w:cs="Times New Roman"/>
          <w:sz w:val="24"/>
          <w:szCs w:val="24"/>
          <w:vertAlign w:val="subscript"/>
        </w:rPr>
        <w:t>l</w:t>
      </w:r>
      <w:proofErr w:type="spellEnd"/>
      <w:r w:rsidR="00E95FA1" w:rsidRPr="00E95FA1">
        <w:rPr>
          <w:rFonts w:ascii="Times New Roman" w:hAnsi="Times New Roman" w:cs="Times New Roman"/>
          <w:sz w:val="24"/>
          <w:szCs w:val="24"/>
        </w:rPr>
        <w:t xml:space="preserve"> is the latent heat</w:t>
      </w:r>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b/>
          <w:bCs/>
          <w:sz w:val="24"/>
          <w:szCs w:val="24"/>
        </w:rPr>
        <w:t xml:space="preserve">For </w:t>
      </w:r>
      <w:proofErr w:type="spellStart"/>
      <w:r w:rsidRPr="00E95FA1">
        <w:rPr>
          <w:rFonts w:ascii="Times New Roman" w:hAnsi="Times New Roman" w:cs="Times New Roman"/>
          <w:b/>
          <w:bCs/>
          <w:sz w:val="24"/>
          <w:szCs w:val="24"/>
        </w:rPr>
        <w:t>Senisble</w:t>
      </w:r>
      <w:proofErr w:type="spellEnd"/>
      <w:r w:rsidRPr="00E95FA1">
        <w:rPr>
          <w:rFonts w:ascii="Times New Roman" w:hAnsi="Times New Roman" w:cs="Times New Roman"/>
          <w:b/>
          <w:bCs/>
          <w:sz w:val="24"/>
          <w:szCs w:val="24"/>
        </w:rPr>
        <w:t xml:space="preserve"> heat</w:t>
      </w:r>
    </w:p>
    <w:p w:rsidR="00E95FA1" w:rsidRPr="00B54B92" w:rsidRDefault="00E95FA1" w:rsidP="00E44446">
      <w:pPr>
        <w:spacing w:line="360" w:lineRule="auto"/>
        <w:jc w:val="center"/>
        <w:rPr>
          <w:rFonts w:ascii="Times New Roman" w:hAnsi="Times New Roman" w:cs="Times New Roman"/>
          <w:sz w:val="24"/>
          <w:szCs w:val="24"/>
        </w:rPr>
      </w:pPr>
      <w:proofErr w:type="spellStart"/>
      <w:r w:rsidRPr="005417C0">
        <w:rPr>
          <w:rFonts w:ascii="Times New Roman" w:hAnsi="Times New Roman" w:cs="Times New Roman"/>
          <w:i/>
          <w:sz w:val="24"/>
          <w:szCs w:val="24"/>
        </w:rPr>
        <w:t>q</w:t>
      </w:r>
      <w:r w:rsidRPr="005417C0">
        <w:rPr>
          <w:rFonts w:ascii="Times New Roman" w:hAnsi="Times New Roman" w:cs="Times New Roman"/>
          <w:i/>
          <w:sz w:val="24"/>
          <w:szCs w:val="24"/>
          <w:vertAlign w:val="subscript"/>
        </w:rPr>
        <w:t>s</w:t>
      </w:r>
      <w:proofErr w:type="spellEnd"/>
      <w:r w:rsidRPr="005417C0">
        <w:rPr>
          <w:rFonts w:ascii="Times New Roman" w:hAnsi="Times New Roman" w:cs="Times New Roman"/>
          <w:i/>
          <w:sz w:val="24"/>
          <w:szCs w:val="24"/>
        </w:rPr>
        <w:t xml:space="preserve"> </w:t>
      </w:r>
      <w:proofErr w:type="gramStart"/>
      <w:r w:rsidRPr="005417C0">
        <w:rPr>
          <w:rFonts w:ascii="Times New Roman" w:hAnsi="Times New Roman" w:cs="Times New Roman"/>
          <w:i/>
          <w:sz w:val="24"/>
          <w:szCs w:val="24"/>
        </w:rPr>
        <w:t xml:space="preserve">=  </w:t>
      </w:r>
      <w:proofErr w:type="spellStart"/>
      <w:r w:rsidRPr="005417C0">
        <w:rPr>
          <w:rFonts w:ascii="Times New Roman" w:hAnsi="Times New Roman" w:cs="Times New Roman"/>
          <w:i/>
          <w:sz w:val="24"/>
          <w:szCs w:val="24"/>
        </w:rPr>
        <w:t>Wx</w:t>
      </w:r>
      <w:proofErr w:type="spellEnd"/>
      <w:proofErr w:type="gramEnd"/>
      <w:r w:rsidRPr="005417C0">
        <w:rPr>
          <w:rFonts w:ascii="Times New Roman" w:hAnsi="Times New Roman" w:cs="Times New Roman"/>
          <w:i/>
          <w:sz w:val="24"/>
          <w:szCs w:val="24"/>
        </w:rPr>
        <w:t xml:space="preserve"> </w:t>
      </w:r>
      <w:proofErr w:type="spellStart"/>
      <w:r w:rsidRPr="005417C0">
        <w:rPr>
          <w:rFonts w:ascii="Times New Roman" w:hAnsi="Times New Roman" w:cs="Times New Roman"/>
          <w:i/>
          <w:sz w:val="24"/>
          <w:szCs w:val="24"/>
        </w:rPr>
        <w:t>C</w:t>
      </w:r>
      <w:r w:rsidRPr="005417C0">
        <w:rPr>
          <w:rFonts w:ascii="Times New Roman" w:hAnsi="Times New Roman" w:cs="Times New Roman"/>
          <w:i/>
          <w:sz w:val="24"/>
          <w:szCs w:val="24"/>
          <w:vertAlign w:val="subscript"/>
        </w:rPr>
        <w:t>ph</w:t>
      </w:r>
      <w:proofErr w:type="spellEnd"/>
      <w:r w:rsidRPr="005417C0">
        <w:rPr>
          <w:rFonts w:ascii="Times New Roman" w:hAnsi="Times New Roman" w:cs="Times New Roman"/>
          <w:i/>
          <w:sz w:val="24"/>
          <w:szCs w:val="24"/>
        </w:rPr>
        <w:t xml:space="preserve"> x(T</w:t>
      </w:r>
      <w:r w:rsidRPr="005417C0">
        <w:rPr>
          <w:rFonts w:ascii="Times New Roman" w:hAnsi="Times New Roman" w:cs="Times New Roman"/>
          <w:i/>
          <w:sz w:val="24"/>
          <w:szCs w:val="24"/>
          <w:vertAlign w:val="subscript"/>
        </w:rPr>
        <w:t>i</w:t>
      </w:r>
      <w:r w:rsidRPr="005417C0">
        <w:rPr>
          <w:rFonts w:ascii="Times New Roman" w:hAnsi="Times New Roman" w:cs="Times New Roman"/>
          <w:i/>
          <w:sz w:val="24"/>
          <w:szCs w:val="24"/>
        </w:rPr>
        <w:t>- T</w:t>
      </w:r>
      <w:r w:rsidRPr="005417C0">
        <w:rPr>
          <w:rFonts w:ascii="Times New Roman" w:hAnsi="Times New Roman" w:cs="Times New Roman"/>
          <w:i/>
          <w:sz w:val="24"/>
          <w:szCs w:val="24"/>
          <w:vertAlign w:val="subscript"/>
        </w:rPr>
        <w:t>o</w:t>
      </w:r>
      <w:r w:rsidRPr="005417C0">
        <w:rPr>
          <w:rFonts w:ascii="Times New Roman" w:hAnsi="Times New Roman" w:cs="Times New Roman"/>
          <w:i/>
          <w:sz w:val="24"/>
          <w:szCs w:val="24"/>
        </w:rPr>
        <w:t>)/1000/3600</w:t>
      </w:r>
      <w:r w:rsidRPr="00E95FA1">
        <w:rPr>
          <w:rFonts w:ascii="Times New Roman" w:hAnsi="Times New Roman" w:cs="Times New Roman"/>
          <w:sz w:val="24"/>
          <w:szCs w:val="24"/>
        </w:rPr>
        <w:tab/>
      </w:r>
      <w:r w:rsidRPr="005417C0">
        <w:rPr>
          <w:rFonts w:ascii="Times New Roman" w:hAnsi="Times New Roman" w:cs="Times New Roman"/>
          <w:i/>
          <w:sz w:val="24"/>
          <w:szCs w:val="24"/>
        </w:rPr>
        <w:t>in kW (or)</w:t>
      </w:r>
      <w:r w:rsidR="00B54B92">
        <w:rPr>
          <w:rFonts w:ascii="Times New Roman" w:hAnsi="Times New Roman" w:cs="Times New Roman"/>
          <w:sz w:val="24"/>
          <w:szCs w:val="24"/>
        </w:rPr>
        <w:tab/>
      </w:r>
      <w:r w:rsidR="00B54B92">
        <w:rPr>
          <w:rFonts w:ascii="Times New Roman" w:hAnsi="Times New Roman" w:cs="Times New Roman"/>
          <w:sz w:val="24"/>
          <w:szCs w:val="24"/>
        </w:rPr>
        <w:tab/>
      </w:r>
      <w:r w:rsidR="00B54B92">
        <w:rPr>
          <w:rFonts w:ascii="Times New Roman" w:hAnsi="Times New Roman" w:cs="Times New Roman"/>
          <w:sz w:val="24"/>
          <w:szCs w:val="24"/>
        </w:rPr>
        <w:tab/>
        <w:t>----------(8.9)</w:t>
      </w:r>
    </w:p>
    <w:p w:rsidR="00E95FA1" w:rsidRPr="00B54B92" w:rsidRDefault="00E95FA1" w:rsidP="00E44446">
      <w:pPr>
        <w:spacing w:line="360" w:lineRule="auto"/>
        <w:jc w:val="center"/>
        <w:rPr>
          <w:rFonts w:ascii="Times New Roman" w:hAnsi="Times New Roman" w:cs="Times New Roman"/>
          <w:sz w:val="24"/>
          <w:szCs w:val="24"/>
        </w:rPr>
      </w:pPr>
      <w:proofErr w:type="spellStart"/>
      <w:r w:rsidRPr="005417C0">
        <w:rPr>
          <w:rFonts w:ascii="Times New Roman" w:hAnsi="Times New Roman" w:cs="Times New Roman"/>
          <w:i/>
          <w:sz w:val="24"/>
          <w:szCs w:val="24"/>
        </w:rPr>
        <w:t>q</w:t>
      </w:r>
      <w:r w:rsidRPr="005417C0">
        <w:rPr>
          <w:rFonts w:ascii="Times New Roman" w:hAnsi="Times New Roman" w:cs="Times New Roman"/>
          <w:i/>
          <w:sz w:val="24"/>
          <w:szCs w:val="24"/>
          <w:vertAlign w:val="subscript"/>
        </w:rPr>
        <w:t>s</w:t>
      </w:r>
      <w:proofErr w:type="spellEnd"/>
      <w:r w:rsidRPr="005417C0">
        <w:rPr>
          <w:rFonts w:ascii="Times New Roman" w:hAnsi="Times New Roman" w:cs="Times New Roman"/>
          <w:i/>
          <w:sz w:val="24"/>
          <w:szCs w:val="24"/>
        </w:rPr>
        <w:t xml:space="preserve"> </w:t>
      </w:r>
      <w:proofErr w:type="gramStart"/>
      <w:r w:rsidRPr="005417C0">
        <w:rPr>
          <w:rFonts w:ascii="Times New Roman" w:hAnsi="Times New Roman" w:cs="Times New Roman"/>
          <w:i/>
          <w:sz w:val="24"/>
          <w:szCs w:val="24"/>
        </w:rPr>
        <w:t>=  w</w:t>
      </w:r>
      <w:proofErr w:type="gramEnd"/>
      <w:r w:rsidRPr="005417C0">
        <w:rPr>
          <w:rFonts w:ascii="Times New Roman" w:hAnsi="Times New Roman" w:cs="Times New Roman"/>
          <w:i/>
          <w:sz w:val="24"/>
          <w:szCs w:val="24"/>
        </w:rPr>
        <w:t xml:space="preserve"> x </w:t>
      </w:r>
      <w:proofErr w:type="spellStart"/>
      <w:r w:rsidRPr="005417C0">
        <w:rPr>
          <w:rFonts w:ascii="Times New Roman" w:hAnsi="Times New Roman" w:cs="Times New Roman"/>
          <w:i/>
          <w:sz w:val="24"/>
          <w:szCs w:val="24"/>
        </w:rPr>
        <w:t>C</w:t>
      </w:r>
      <w:r w:rsidRPr="005417C0">
        <w:rPr>
          <w:rFonts w:ascii="Times New Roman" w:hAnsi="Times New Roman" w:cs="Times New Roman"/>
          <w:i/>
          <w:sz w:val="24"/>
          <w:szCs w:val="24"/>
          <w:vertAlign w:val="subscript"/>
        </w:rPr>
        <w:t>pc</w:t>
      </w:r>
      <w:proofErr w:type="spellEnd"/>
      <w:r w:rsidRPr="005417C0">
        <w:rPr>
          <w:rFonts w:ascii="Times New Roman" w:hAnsi="Times New Roman" w:cs="Times New Roman"/>
          <w:i/>
          <w:sz w:val="24"/>
          <w:szCs w:val="24"/>
        </w:rPr>
        <w:t xml:space="preserve"> x (</w:t>
      </w:r>
      <w:r w:rsidR="0079523A">
        <w:rPr>
          <w:rFonts w:ascii="Times New Roman" w:hAnsi="Times New Roman" w:cs="Times New Roman"/>
          <w:i/>
          <w:sz w:val="24"/>
          <w:szCs w:val="24"/>
        </w:rPr>
        <w:t>T</w:t>
      </w:r>
      <w:r w:rsidRPr="005417C0">
        <w:rPr>
          <w:rFonts w:ascii="Times New Roman" w:hAnsi="Times New Roman" w:cs="Times New Roman"/>
          <w:i/>
          <w:sz w:val="24"/>
          <w:szCs w:val="24"/>
          <w:vertAlign w:val="subscript"/>
        </w:rPr>
        <w:t>o</w:t>
      </w:r>
      <w:r w:rsidRPr="005417C0">
        <w:rPr>
          <w:rFonts w:ascii="Times New Roman" w:hAnsi="Times New Roman" w:cs="Times New Roman"/>
          <w:i/>
          <w:sz w:val="24"/>
          <w:szCs w:val="24"/>
        </w:rPr>
        <w:t>-</w:t>
      </w:r>
      <w:r w:rsidR="0079523A">
        <w:rPr>
          <w:rFonts w:ascii="Times New Roman" w:hAnsi="Times New Roman" w:cs="Times New Roman"/>
          <w:i/>
          <w:sz w:val="24"/>
          <w:szCs w:val="24"/>
        </w:rPr>
        <w:t>T</w:t>
      </w:r>
      <w:r w:rsidRPr="005417C0">
        <w:rPr>
          <w:rFonts w:ascii="Times New Roman" w:hAnsi="Times New Roman" w:cs="Times New Roman"/>
          <w:i/>
          <w:sz w:val="24"/>
          <w:szCs w:val="24"/>
          <w:vertAlign w:val="subscript"/>
        </w:rPr>
        <w:t>i</w:t>
      </w:r>
      <w:r w:rsidRPr="005417C0">
        <w:rPr>
          <w:rFonts w:ascii="Times New Roman" w:hAnsi="Times New Roman" w:cs="Times New Roman"/>
          <w:i/>
          <w:sz w:val="24"/>
          <w:szCs w:val="24"/>
        </w:rPr>
        <w:t>)/1000/3600</w:t>
      </w:r>
      <w:r w:rsidRPr="005417C0">
        <w:rPr>
          <w:rFonts w:ascii="Times New Roman" w:hAnsi="Times New Roman" w:cs="Times New Roman"/>
          <w:i/>
          <w:sz w:val="24"/>
          <w:szCs w:val="24"/>
        </w:rPr>
        <w:tab/>
        <w:t>in  kW</w:t>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sz w:val="24"/>
          <w:szCs w:val="24"/>
        </w:rPr>
        <w:t>----------(8.10)</w:t>
      </w:r>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b/>
          <w:bCs/>
          <w:sz w:val="24"/>
          <w:szCs w:val="24"/>
        </w:rPr>
        <w:t>For Latent heat</w:t>
      </w:r>
    </w:p>
    <w:p w:rsidR="00E95FA1" w:rsidRPr="00B54B92" w:rsidRDefault="00E95FA1" w:rsidP="00E95FA1">
      <w:pPr>
        <w:spacing w:line="360" w:lineRule="auto"/>
        <w:jc w:val="both"/>
        <w:rPr>
          <w:rFonts w:ascii="Times New Roman" w:hAnsi="Times New Roman" w:cs="Times New Roman"/>
          <w:sz w:val="24"/>
          <w:szCs w:val="24"/>
        </w:rPr>
      </w:pPr>
      <w:proofErr w:type="spellStart"/>
      <w:proofErr w:type="gramStart"/>
      <w:r w:rsidRPr="005417C0">
        <w:rPr>
          <w:rFonts w:ascii="Times New Roman" w:hAnsi="Times New Roman" w:cs="Times New Roman"/>
          <w:i/>
          <w:sz w:val="24"/>
          <w:szCs w:val="24"/>
        </w:rPr>
        <w:t>q</w:t>
      </w:r>
      <w:r w:rsidRPr="005417C0">
        <w:rPr>
          <w:rFonts w:ascii="Times New Roman" w:hAnsi="Times New Roman" w:cs="Times New Roman"/>
          <w:i/>
          <w:sz w:val="24"/>
          <w:szCs w:val="24"/>
          <w:vertAlign w:val="subscript"/>
        </w:rPr>
        <w:t>l</w:t>
      </w:r>
      <w:proofErr w:type="spellEnd"/>
      <w:proofErr w:type="gramEnd"/>
      <w:r w:rsidRPr="005417C0">
        <w:rPr>
          <w:rFonts w:ascii="Times New Roman" w:hAnsi="Times New Roman" w:cs="Times New Roman"/>
          <w:i/>
          <w:sz w:val="24"/>
          <w:szCs w:val="24"/>
        </w:rPr>
        <w:t xml:space="preserve">= W x </w:t>
      </w:r>
      <w:proofErr w:type="spellStart"/>
      <w:r w:rsidRPr="005417C0">
        <w:rPr>
          <w:rFonts w:ascii="Times New Roman" w:hAnsi="Times New Roman" w:cs="Times New Roman"/>
          <w:i/>
          <w:sz w:val="24"/>
          <w:szCs w:val="24"/>
        </w:rPr>
        <w:t>λ</w:t>
      </w:r>
      <w:r w:rsidRPr="005417C0">
        <w:rPr>
          <w:rFonts w:ascii="Times New Roman" w:hAnsi="Times New Roman" w:cs="Times New Roman"/>
          <w:i/>
          <w:sz w:val="24"/>
          <w:szCs w:val="24"/>
          <w:vertAlign w:val="subscript"/>
        </w:rPr>
        <w:t>h</w:t>
      </w:r>
      <w:proofErr w:type="spellEnd"/>
      <w:r w:rsidRPr="005417C0">
        <w:rPr>
          <w:rFonts w:ascii="Times New Roman" w:hAnsi="Times New Roman" w:cs="Times New Roman"/>
          <w:i/>
          <w:sz w:val="24"/>
          <w:szCs w:val="24"/>
        </w:rPr>
        <w:t xml:space="preserve"> ,</w:t>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B54B92">
        <w:rPr>
          <w:rFonts w:ascii="Times New Roman" w:hAnsi="Times New Roman" w:cs="Times New Roman"/>
          <w:i/>
          <w:sz w:val="24"/>
          <w:szCs w:val="24"/>
        </w:rPr>
        <w:tab/>
      </w:r>
      <w:r w:rsidR="0048617D">
        <w:rPr>
          <w:rFonts w:ascii="Times New Roman" w:hAnsi="Times New Roman" w:cs="Times New Roman"/>
          <w:i/>
          <w:sz w:val="24"/>
          <w:szCs w:val="24"/>
        </w:rPr>
        <w:tab/>
      </w:r>
      <w:r w:rsidR="00B54B92">
        <w:rPr>
          <w:rFonts w:ascii="Times New Roman" w:hAnsi="Times New Roman" w:cs="Times New Roman"/>
          <w:sz w:val="24"/>
          <w:szCs w:val="24"/>
        </w:rPr>
        <w:t>----------(8.11)</w:t>
      </w:r>
    </w:p>
    <w:p w:rsidR="00E95FA1" w:rsidRPr="00E95FA1" w:rsidRDefault="00E95FA1" w:rsidP="00E44446">
      <w:pPr>
        <w:spacing w:after="0" w:line="360" w:lineRule="auto"/>
        <w:jc w:val="both"/>
        <w:rPr>
          <w:rFonts w:ascii="Times New Roman" w:hAnsi="Times New Roman" w:cs="Times New Roman"/>
          <w:sz w:val="24"/>
          <w:szCs w:val="24"/>
        </w:rPr>
      </w:pPr>
      <w:proofErr w:type="spellStart"/>
      <w:proofErr w:type="gramStart"/>
      <w:r w:rsidRPr="005417C0">
        <w:rPr>
          <w:rFonts w:ascii="Times New Roman" w:hAnsi="Times New Roman" w:cs="Times New Roman"/>
          <w:i/>
          <w:sz w:val="24"/>
          <w:szCs w:val="24"/>
        </w:rPr>
        <w:t>λ</w:t>
      </w:r>
      <w:r w:rsidRPr="005417C0">
        <w:rPr>
          <w:rFonts w:ascii="Times New Roman" w:hAnsi="Times New Roman" w:cs="Times New Roman"/>
          <w:i/>
          <w:sz w:val="24"/>
          <w:szCs w:val="24"/>
          <w:vertAlign w:val="subscript"/>
        </w:rPr>
        <w:t>h</w:t>
      </w:r>
      <w:proofErr w:type="spellEnd"/>
      <w:proofErr w:type="gramEnd"/>
      <w:r w:rsidRPr="00E95FA1">
        <w:rPr>
          <w:rFonts w:ascii="Times New Roman" w:hAnsi="Times New Roman" w:cs="Times New Roman"/>
          <w:sz w:val="24"/>
          <w:szCs w:val="24"/>
        </w:rPr>
        <w:t xml:space="preserve"> – Latent heat of Condensation of a hot condensing vapo</w:t>
      </w:r>
      <w:r w:rsidR="00C301E6">
        <w:rPr>
          <w:rFonts w:ascii="Times New Roman" w:hAnsi="Times New Roman" w:cs="Times New Roman"/>
          <w:sz w:val="24"/>
          <w:szCs w:val="24"/>
        </w:rPr>
        <w:t>u</w:t>
      </w:r>
      <w:r w:rsidRPr="00E95FA1">
        <w:rPr>
          <w:rFonts w:ascii="Times New Roman" w:hAnsi="Times New Roman" w:cs="Times New Roman"/>
          <w:sz w:val="24"/>
          <w:szCs w:val="24"/>
        </w:rPr>
        <w:t>r</w:t>
      </w:r>
    </w:p>
    <w:p w:rsidR="00E95FA1" w:rsidRPr="00E95FA1" w:rsidRDefault="00E95FA1" w:rsidP="00E44446">
      <w:pPr>
        <w:spacing w:after="0" w:line="360" w:lineRule="auto"/>
        <w:jc w:val="center"/>
        <w:rPr>
          <w:rFonts w:ascii="Times New Roman" w:hAnsi="Times New Roman" w:cs="Times New Roman"/>
          <w:sz w:val="24"/>
          <w:szCs w:val="24"/>
        </w:rPr>
      </w:pPr>
      <w:r w:rsidRPr="00E95FA1">
        <w:rPr>
          <w:rFonts w:ascii="Times New Roman" w:hAnsi="Times New Roman" w:cs="Times New Roman"/>
          <w:sz w:val="24"/>
          <w:szCs w:val="24"/>
        </w:rPr>
        <w:t>(</w:t>
      </w:r>
      <w:proofErr w:type="gramStart"/>
      <w:r w:rsidRPr="00E95FA1">
        <w:rPr>
          <w:rFonts w:ascii="Times New Roman" w:hAnsi="Times New Roman" w:cs="Times New Roman"/>
          <w:sz w:val="24"/>
          <w:szCs w:val="24"/>
        </w:rPr>
        <w:t>or</w:t>
      </w:r>
      <w:proofErr w:type="gramEnd"/>
      <w:r w:rsidRPr="00E95FA1">
        <w:rPr>
          <w:rFonts w:ascii="Times New Roman" w:hAnsi="Times New Roman" w:cs="Times New Roman"/>
          <w:sz w:val="24"/>
          <w:szCs w:val="24"/>
        </w:rPr>
        <w:t>)</w:t>
      </w:r>
    </w:p>
    <w:p w:rsidR="00E95FA1" w:rsidRPr="00E95FA1" w:rsidRDefault="00E95FA1" w:rsidP="00E95FA1">
      <w:pPr>
        <w:spacing w:line="360" w:lineRule="auto"/>
        <w:jc w:val="both"/>
        <w:rPr>
          <w:rFonts w:ascii="Times New Roman" w:hAnsi="Times New Roman" w:cs="Times New Roman"/>
          <w:sz w:val="24"/>
          <w:szCs w:val="24"/>
        </w:rPr>
      </w:pPr>
      <w:proofErr w:type="spellStart"/>
      <w:proofErr w:type="gramStart"/>
      <w:r w:rsidRPr="005417C0">
        <w:rPr>
          <w:rFonts w:ascii="Times New Roman" w:hAnsi="Times New Roman" w:cs="Times New Roman"/>
          <w:i/>
          <w:sz w:val="24"/>
          <w:szCs w:val="24"/>
        </w:rPr>
        <w:t>q</w:t>
      </w:r>
      <w:r w:rsidRPr="005417C0">
        <w:rPr>
          <w:rFonts w:ascii="Times New Roman" w:hAnsi="Times New Roman" w:cs="Times New Roman"/>
          <w:i/>
          <w:sz w:val="24"/>
          <w:szCs w:val="24"/>
          <w:vertAlign w:val="subscript"/>
        </w:rPr>
        <w:t>l</w:t>
      </w:r>
      <w:proofErr w:type="spellEnd"/>
      <w:proofErr w:type="gramEnd"/>
      <w:r w:rsidRPr="005417C0">
        <w:rPr>
          <w:rFonts w:ascii="Times New Roman" w:hAnsi="Times New Roman" w:cs="Times New Roman"/>
          <w:i/>
          <w:sz w:val="24"/>
          <w:szCs w:val="24"/>
        </w:rPr>
        <w:t xml:space="preserve"> =  w x </w:t>
      </w:r>
      <w:proofErr w:type="spellStart"/>
      <w:r w:rsidRPr="005417C0">
        <w:rPr>
          <w:rFonts w:ascii="Times New Roman" w:hAnsi="Times New Roman" w:cs="Times New Roman"/>
          <w:i/>
          <w:sz w:val="24"/>
          <w:szCs w:val="24"/>
        </w:rPr>
        <w:t>λ</w:t>
      </w:r>
      <w:r w:rsidRPr="005417C0">
        <w:rPr>
          <w:rFonts w:ascii="Times New Roman" w:hAnsi="Times New Roman" w:cs="Times New Roman"/>
          <w:i/>
          <w:sz w:val="24"/>
          <w:szCs w:val="24"/>
          <w:vertAlign w:val="subscript"/>
        </w:rPr>
        <w:t>c</w:t>
      </w:r>
      <w:proofErr w:type="spellEnd"/>
      <w:r w:rsidRPr="00E95FA1">
        <w:rPr>
          <w:rFonts w:ascii="Times New Roman" w:hAnsi="Times New Roman" w:cs="Times New Roman"/>
          <w:sz w:val="24"/>
          <w:szCs w:val="24"/>
        </w:rPr>
        <w:t xml:space="preserve"> ,  where  </w:t>
      </w:r>
      <w:proofErr w:type="spellStart"/>
      <w:r w:rsidRPr="005417C0">
        <w:rPr>
          <w:rFonts w:ascii="Times New Roman" w:hAnsi="Times New Roman" w:cs="Times New Roman"/>
          <w:i/>
          <w:sz w:val="24"/>
          <w:szCs w:val="24"/>
        </w:rPr>
        <w:t>λ</w:t>
      </w:r>
      <w:r w:rsidRPr="005417C0">
        <w:rPr>
          <w:rFonts w:ascii="Times New Roman" w:hAnsi="Times New Roman" w:cs="Times New Roman"/>
          <w:i/>
          <w:sz w:val="24"/>
          <w:szCs w:val="24"/>
          <w:vertAlign w:val="subscript"/>
        </w:rPr>
        <w:t>c</w:t>
      </w:r>
      <w:proofErr w:type="spellEnd"/>
      <w:r w:rsidRPr="00E95FA1">
        <w:rPr>
          <w:rFonts w:ascii="Times New Roman" w:hAnsi="Times New Roman" w:cs="Times New Roman"/>
          <w:sz w:val="24"/>
          <w:szCs w:val="24"/>
        </w:rPr>
        <w:t xml:space="preserve"> -  Latent heat of Vaporization</w:t>
      </w:r>
      <w:r w:rsidR="00B54B92">
        <w:rPr>
          <w:rFonts w:ascii="Times New Roman" w:hAnsi="Times New Roman" w:cs="Times New Roman"/>
          <w:sz w:val="24"/>
          <w:szCs w:val="24"/>
        </w:rPr>
        <w:tab/>
      </w:r>
      <w:r w:rsidR="00B54B92">
        <w:rPr>
          <w:rFonts w:ascii="Times New Roman" w:hAnsi="Times New Roman" w:cs="Times New Roman"/>
          <w:sz w:val="24"/>
          <w:szCs w:val="24"/>
        </w:rPr>
        <w:tab/>
      </w:r>
      <w:r w:rsidR="0048617D">
        <w:rPr>
          <w:rFonts w:ascii="Times New Roman" w:hAnsi="Times New Roman" w:cs="Times New Roman"/>
          <w:sz w:val="24"/>
          <w:szCs w:val="24"/>
        </w:rPr>
        <w:tab/>
      </w:r>
      <w:r w:rsidR="00B54B92">
        <w:rPr>
          <w:rFonts w:ascii="Times New Roman" w:hAnsi="Times New Roman" w:cs="Times New Roman"/>
          <w:sz w:val="24"/>
          <w:szCs w:val="24"/>
        </w:rPr>
        <w:t>----------(8.12)</w:t>
      </w:r>
    </w:p>
    <w:p w:rsidR="00E95FA1" w:rsidRPr="00B54B92"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 xml:space="preserve">2.   Hot Fluid Pressure Drop, </w:t>
      </w:r>
      <w:r w:rsidRPr="005417C0">
        <w:rPr>
          <w:rFonts w:ascii="Times New Roman" w:hAnsi="Times New Roman" w:cs="Times New Roman"/>
          <w:i/>
          <w:sz w:val="24"/>
          <w:szCs w:val="24"/>
        </w:rPr>
        <w:t>∆</w:t>
      </w:r>
      <w:proofErr w:type="spellStart"/>
      <w:r w:rsidRPr="005417C0">
        <w:rPr>
          <w:rFonts w:ascii="Times New Roman" w:hAnsi="Times New Roman" w:cs="Times New Roman"/>
          <w:i/>
          <w:sz w:val="24"/>
          <w:szCs w:val="24"/>
        </w:rPr>
        <w:t>P</w:t>
      </w:r>
      <w:r w:rsidRPr="005417C0">
        <w:rPr>
          <w:rFonts w:ascii="Times New Roman" w:hAnsi="Times New Roman" w:cs="Times New Roman"/>
          <w:i/>
          <w:sz w:val="24"/>
          <w:szCs w:val="24"/>
          <w:vertAlign w:val="subscript"/>
        </w:rPr>
        <w:t>h</w:t>
      </w:r>
      <w:proofErr w:type="spellEnd"/>
      <w:r w:rsidRPr="005417C0">
        <w:rPr>
          <w:rFonts w:ascii="Times New Roman" w:hAnsi="Times New Roman" w:cs="Times New Roman"/>
          <w:i/>
          <w:sz w:val="24"/>
          <w:szCs w:val="24"/>
        </w:rPr>
        <w:t xml:space="preserve"> </w:t>
      </w:r>
      <w:proofErr w:type="gramStart"/>
      <w:r w:rsidRPr="005417C0">
        <w:rPr>
          <w:rFonts w:ascii="Times New Roman" w:hAnsi="Times New Roman" w:cs="Times New Roman"/>
          <w:i/>
          <w:sz w:val="24"/>
          <w:szCs w:val="24"/>
        </w:rPr>
        <w:t>=  P</w:t>
      </w:r>
      <w:r w:rsidR="0079523A" w:rsidRPr="0079523A">
        <w:rPr>
          <w:rFonts w:ascii="Times New Roman" w:hAnsi="Times New Roman" w:cs="Times New Roman"/>
          <w:i/>
          <w:sz w:val="24"/>
          <w:szCs w:val="24"/>
          <w:vertAlign w:val="subscript"/>
        </w:rPr>
        <w:t>h</w:t>
      </w:r>
      <w:r w:rsidRPr="005417C0">
        <w:rPr>
          <w:rFonts w:ascii="Times New Roman" w:hAnsi="Times New Roman" w:cs="Times New Roman"/>
          <w:i/>
          <w:sz w:val="24"/>
          <w:szCs w:val="24"/>
          <w:vertAlign w:val="subscript"/>
        </w:rPr>
        <w:t>i</w:t>
      </w:r>
      <w:proofErr w:type="gramEnd"/>
      <w:r w:rsidRPr="005417C0">
        <w:rPr>
          <w:rFonts w:ascii="Times New Roman" w:hAnsi="Times New Roman" w:cs="Times New Roman"/>
          <w:i/>
          <w:sz w:val="24"/>
          <w:szCs w:val="24"/>
        </w:rPr>
        <w:t xml:space="preserve"> – P</w:t>
      </w:r>
      <w:r w:rsidR="0079523A">
        <w:rPr>
          <w:rFonts w:ascii="Times New Roman" w:hAnsi="Times New Roman" w:cs="Times New Roman"/>
          <w:i/>
          <w:sz w:val="24"/>
          <w:szCs w:val="24"/>
          <w:vertAlign w:val="subscript"/>
        </w:rPr>
        <w:t>ho</w:t>
      </w:r>
      <w:r w:rsidR="00B54B92">
        <w:rPr>
          <w:rFonts w:ascii="Times New Roman" w:hAnsi="Times New Roman" w:cs="Times New Roman"/>
          <w:sz w:val="24"/>
          <w:szCs w:val="24"/>
        </w:rPr>
        <w:tab/>
      </w:r>
      <w:r w:rsidR="00B54B92">
        <w:rPr>
          <w:rFonts w:ascii="Times New Roman" w:hAnsi="Times New Roman" w:cs="Times New Roman"/>
          <w:sz w:val="24"/>
          <w:szCs w:val="24"/>
        </w:rPr>
        <w:tab/>
      </w:r>
      <w:r w:rsidR="00B54B92">
        <w:rPr>
          <w:rFonts w:ascii="Times New Roman" w:hAnsi="Times New Roman" w:cs="Times New Roman"/>
          <w:sz w:val="24"/>
          <w:szCs w:val="24"/>
        </w:rPr>
        <w:tab/>
      </w:r>
      <w:r w:rsidR="0048617D">
        <w:rPr>
          <w:rFonts w:ascii="Times New Roman" w:hAnsi="Times New Roman" w:cs="Times New Roman"/>
          <w:sz w:val="24"/>
          <w:szCs w:val="24"/>
        </w:rPr>
        <w:tab/>
      </w:r>
      <w:r w:rsidR="00B54B92">
        <w:rPr>
          <w:rFonts w:ascii="Times New Roman" w:hAnsi="Times New Roman" w:cs="Times New Roman"/>
          <w:sz w:val="24"/>
          <w:szCs w:val="24"/>
        </w:rPr>
        <w:t>-----------(8.13)</w:t>
      </w:r>
    </w:p>
    <w:p w:rsidR="0079523A" w:rsidRPr="005417C0" w:rsidRDefault="00E95FA1" w:rsidP="0079523A">
      <w:pPr>
        <w:spacing w:line="360" w:lineRule="auto"/>
        <w:jc w:val="both"/>
        <w:rPr>
          <w:rFonts w:ascii="Times New Roman" w:hAnsi="Times New Roman" w:cs="Times New Roman"/>
          <w:i/>
          <w:sz w:val="24"/>
          <w:szCs w:val="24"/>
        </w:rPr>
      </w:pPr>
      <w:r w:rsidRPr="00E95FA1">
        <w:rPr>
          <w:rFonts w:ascii="Times New Roman" w:hAnsi="Times New Roman" w:cs="Times New Roman"/>
          <w:sz w:val="24"/>
          <w:szCs w:val="24"/>
        </w:rPr>
        <w:t xml:space="preserve">3.   Cold fluid pressure drop, </w:t>
      </w:r>
      <w:r w:rsidRPr="005417C0">
        <w:rPr>
          <w:rFonts w:ascii="Times New Roman" w:hAnsi="Times New Roman" w:cs="Times New Roman"/>
          <w:i/>
          <w:sz w:val="24"/>
          <w:szCs w:val="24"/>
        </w:rPr>
        <w:t>∆P</w:t>
      </w:r>
      <w:r w:rsidRPr="005417C0">
        <w:rPr>
          <w:rFonts w:ascii="Times New Roman" w:hAnsi="Times New Roman" w:cs="Times New Roman"/>
          <w:i/>
          <w:sz w:val="24"/>
          <w:szCs w:val="24"/>
          <w:vertAlign w:val="subscript"/>
        </w:rPr>
        <w:t>c</w:t>
      </w:r>
      <w:r w:rsidRPr="005417C0">
        <w:rPr>
          <w:rFonts w:ascii="Times New Roman" w:hAnsi="Times New Roman" w:cs="Times New Roman"/>
          <w:i/>
          <w:sz w:val="24"/>
          <w:szCs w:val="24"/>
        </w:rPr>
        <w:t xml:space="preserve"> = </w:t>
      </w:r>
      <w:proofErr w:type="spellStart"/>
      <w:r w:rsidR="0079523A" w:rsidRPr="005417C0">
        <w:rPr>
          <w:rFonts w:ascii="Times New Roman" w:hAnsi="Times New Roman" w:cs="Times New Roman"/>
          <w:i/>
          <w:sz w:val="24"/>
          <w:szCs w:val="24"/>
        </w:rPr>
        <w:t>P</w:t>
      </w:r>
      <w:r w:rsidR="0079523A" w:rsidRPr="0079523A">
        <w:rPr>
          <w:rFonts w:ascii="Times New Roman" w:hAnsi="Times New Roman" w:cs="Times New Roman"/>
          <w:i/>
          <w:sz w:val="24"/>
          <w:szCs w:val="24"/>
          <w:vertAlign w:val="subscript"/>
        </w:rPr>
        <w:t>c</w:t>
      </w:r>
      <w:r w:rsidR="0079523A">
        <w:rPr>
          <w:rFonts w:ascii="Times New Roman" w:hAnsi="Times New Roman" w:cs="Times New Roman"/>
          <w:i/>
          <w:sz w:val="24"/>
          <w:szCs w:val="24"/>
          <w:vertAlign w:val="subscript"/>
        </w:rPr>
        <w:t>o</w:t>
      </w:r>
      <w:proofErr w:type="spellEnd"/>
      <w:r w:rsidR="0079523A" w:rsidRPr="005417C0">
        <w:rPr>
          <w:rFonts w:ascii="Times New Roman" w:hAnsi="Times New Roman" w:cs="Times New Roman"/>
          <w:i/>
          <w:sz w:val="24"/>
          <w:szCs w:val="24"/>
        </w:rPr>
        <w:t xml:space="preserve"> – </w:t>
      </w:r>
      <w:proofErr w:type="spellStart"/>
      <w:r w:rsidR="0079523A" w:rsidRPr="005417C0">
        <w:rPr>
          <w:rFonts w:ascii="Times New Roman" w:hAnsi="Times New Roman" w:cs="Times New Roman"/>
          <w:i/>
          <w:sz w:val="24"/>
          <w:szCs w:val="24"/>
        </w:rPr>
        <w:t>P</w:t>
      </w:r>
      <w:r w:rsidR="0079523A">
        <w:rPr>
          <w:rFonts w:ascii="Times New Roman" w:hAnsi="Times New Roman" w:cs="Times New Roman"/>
          <w:i/>
          <w:sz w:val="24"/>
          <w:szCs w:val="24"/>
          <w:vertAlign w:val="subscript"/>
        </w:rPr>
        <w:t>ci</w:t>
      </w:r>
      <w:proofErr w:type="spellEnd"/>
      <w:r w:rsidR="00B54B92">
        <w:rPr>
          <w:rFonts w:ascii="Times New Roman" w:hAnsi="Times New Roman" w:cs="Times New Roman"/>
          <w:i/>
          <w:sz w:val="24"/>
          <w:szCs w:val="24"/>
          <w:vertAlign w:val="subscript"/>
        </w:rPr>
        <w:tab/>
      </w:r>
      <w:r w:rsidR="00B54B92">
        <w:rPr>
          <w:rFonts w:ascii="Times New Roman" w:hAnsi="Times New Roman" w:cs="Times New Roman"/>
          <w:i/>
          <w:sz w:val="24"/>
          <w:szCs w:val="24"/>
          <w:vertAlign w:val="subscript"/>
        </w:rPr>
        <w:tab/>
      </w:r>
      <w:r w:rsidR="00B54B92">
        <w:rPr>
          <w:rFonts w:ascii="Times New Roman" w:hAnsi="Times New Roman" w:cs="Times New Roman"/>
          <w:i/>
          <w:sz w:val="24"/>
          <w:szCs w:val="24"/>
          <w:vertAlign w:val="subscript"/>
        </w:rPr>
        <w:tab/>
      </w:r>
      <w:r w:rsidR="00B54B92">
        <w:rPr>
          <w:rFonts w:ascii="Times New Roman" w:hAnsi="Times New Roman" w:cs="Times New Roman"/>
          <w:i/>
          <w:sz w:val="24"/>
          <w:szCs w:val="24"/>
          <w:vertAlign w:val="subscript"/>
        </w:rPr>
        <w:tab/>
      </w:r>
      <w:r w:rsidR="0048617D">
        <w:rPr>
          <w:rFonts w:ascii="Times New Roman" w:hAnsi="Times New Roman" w:cs="Times New Roman"/>
          <w:i/>
          <w:sz w:val="24"/>
          <w:szCs w:val="24"/>
          <w:vertAlign w:val="subscript"/>
        </w:rPr>
        <w:tab/>
      </w:r>
      <w:proofErr w:type="gramStart"/>
      <w:r w:rsidR="00B54B92">
        <w:rPr>
          <w:rFonts w:ascii="Times New Roman" w:hAnsi="Times New Roman" w:cs="Times New Roman"/>
          <w:sz w:val="24"/>
          <w:szCs w:val="24"/>
        </w:rPr>
        <w:t>-----------(</w:t>
      </w:r>
      <w:proofErr w:type="gramEnd"/>
      <w:r w:rsidR="00B54B92">
        <w:rPr>
          <w:rFonts w:ascii="Times New Roman" w:hAnsi="Times New Roman" w:cs="Times New Roman"/>
          <w:sz w:val="24"/>
          <w:szCs w:val="24"/>
        </w:rPr>
        <w:t>8.14</w:t>
      </w:r>
      <w:r w:rsidR="00B54B92">
        <w:rPr>
          <w:rFonts w:ascii="Times New Roman" w:hAnsi="Times New Roman" w:cs="Times New Roman"/>
          <w:sz w:val="24"/>
          <w:szCs w:val="24"/>
        </w:rPr>
        <w:t>)</w:t>
      </w:r>
    </w:p>
    <w:p w:rsidR="00E95FA1" w:rsidRPr="005417C0" w:rsidRDefault="00E95FA1" w:rsidP="00E95FA1">
      <w:pPr>
        <w:spacing w:line="360" w:lineRule="auto"/>
        <w:jc w:val="both"/>
        <w:rPr>
          <w:rFonts w:ascii="Times New Roman" w:hAnsi="Times New Roman" w:cs="Times New Roman"/>
          <w:i/>
          <w:sz w:val="24"/>
          <w:szCs w:val="24"/>
        </w:rPr>
      </w:pPr>
      <w:r w:rsidRPr="00E95FA1">
        <w:rPr>
          <w:rFonts w:ascii="Times New Roman" w:hAnsi="Times New Roman" w:cs="Times New Roman"/>
          <w:sz w:val="24"/>
          <w:szCs w:val="24"/>
        </w:rPr>
        <w:t xml:space="preserve">4.   Temperature range hot fluid, </w:t>
      </w:r>
      <w:r w:rsidRPr="005417C0">
        <w:rPr>
          <w:rFonts w:ascii="Times New Roman" w:hAnsi="Times New Roman" w:cs="Times New Roman"/>
          <w:i/>
          <w:sz w:val="24"/>
          <w:szCs w:val="24"/>
        </w:rPr>
        <w:t>∆</w:t>
      </w:r>
      <w:proofErr w:type="spellStart"/>
      <w:r w:rsidRPr="005417C0">
        <w:rPr>
          <w:rFonts w:ascii="Times New Roman" w:hAnsi="Times New Roman" w:cs="Times New Roman"/>
          <w:i/>
          <w:sz w:val="24"/>
          <w:szCs w:val="24"/>
        </w:rPr>
        <w:t>T</w:t>
      </w:r>
      <w:r w:rsidR="005417C0" w:rsidRPr="005417C0">
        <w:rPr>
          <w:rFonts w:ascii="Times New Roman" w:hAnsi="Times New Roman" w:cs="Times New Roman"/>
          <w:i/>
          <w:sz w:val="24"/>
          <w:szCs w:val="24"/>
          <w:vertAlign w:val="subscript"/>
        </w:rPr>
        <w:t>h</w:t>
      </w:r>
      <w:proofErr w:type="spellEnd"/>
      <w:r w:rsidRPr="005417C0">
        <w:rPr>
          <w:rFonts w:ascii="Times New Roman" w:hAnsi="Times New Roman" w:cs="Times New Roman"/>
          <w:i/>
          <w:sz w:val="24"/>
          <w:szCs w:val="24"/>
        </w:rPr>
        <w:t xml:space="preserve"> = </w:t>
      </w:r>
      <w:proofErr w:type="spellStart"/>
      <w:r w:rsidRPr="005417C0">
        <w:rPr>
          <w:rFonts w:ascii="Times New Roman" w:hAnsi="Times New Roman" w:cs="Times New Roman"/>
          <w:i/>
          <w:sz w:val="24"/>
          <w:szCs w:val="24"/>
        </w:rPr>
        <w:t>T</w:t>
      </w:r>
      <w:r w:rsidR="005417C0" w:rsidRPr="005417C0">
        <w:rPr>
          <w:rFonts w:ascii="Times New Roman" w:hAnsi="Times New Roman" w:cs="Times New Roman"/>
          <w:i/>
          <w:sz w:val="24"/>
          <w:szCs w:val="24"/>
          <w:vertAlign w:val="subscript"/>
        </w:rPr>
        <w:t>h</w:t>
      </w:r>
      <w:r w:rsidRPr="005417C0">
        <w:rPr>
          <w:rFonts w:ascii="Times New Roman" w:hAnsi="Times New Roman" w:cs="Times New Roman"/>
          <w:i/>
          <w:sz w:val="24"/>
          <w:szCs w:val="24"/>
          <w:vertAlign w:val="subscript"/>
        </w:rPr>
        <w:t>i</w:t>
      </w:r>
      <w:proofErr w:type="spellEnd"/>
      <w:r w:rsidRPr="005417C0">
        <w:rPr>
          <w:rFonts w:ascii="Times New Roman" w:hAnsi="Times New Roman" w:cs="Times New Roman"/>
          <w:i/>
          <w:sz w:val="24"/>
          <w:szCs w:val="24"/>
        </w:rPr>
        <w:t xml:space="preserve">- </w:t>
      </w:r>
      <w:proofErr w:type="spellStart"/>
      <w:r w:rsidRPr="005417C0">
        <w:rPr>
          <w:rFonts w:ascii="Times New Roman" w:hAnsi="Times New Roman" w:cs="Times New Roman"/>
          <w:i/>
          <w:sz w:val="24"/>
          <w:szCs w:val="24"/>
        </w:rPr>
        <w:t>T</w:t>
      </w:r>
      <w:r w:rsidR="005417C0" w:rsidRPr="005417C0">
        <w:rPr>
          <w:rFonts w:ascii="Times New Roman" w:hAnsi="Times New Roman" w:cs="Times New Roman"/>
          <w:i/>
          <w:sz w:val="24"/>
          <w:szCs w:val="24"/>
          <w:vertAlign w:val="subscript"/>
        </w:rPr>
        <w:t>h</w:t>
      </w:r>
      <w:r w:rsidRPr="005417C0">
        <w:rPr>
          <w:rFonts w:ascii="Times New Roman" w:hAnsi="Times New Roman" w:cs="Times New Roman"/>
          <w:i/>
          <w:sz w:val="24"/>
          <w:szCs w:val="24"/>
          <w:vertAlign w:val="subscript"/>
        </w:rPr>
        <w:t>o</w:t>
      </w:r>
      <w:proofErr w:type="spellEnd"/>
      <w:r w:rsidR="00B54B92">
        <w:rPr>
          <w:rFonts w:ascii="Times New Roman" w:hAnsi="Times New Roman" w:cs="Times New Roman"/>
          <w:i/>
          <w:sz w:val="24"/>
          <w:szCs w:val="24"/>
          <w:vertAlign w:val="subscript"/>
        </w:rPr>
        <w:tab/>
      </w:r>
      <w:r w:rsidR="00B54B92">
        <w:rPr>
          <w:rFonts w:ascii="Times New Roman" w:hAnsi="Times New Roman" w:cs="Times New Roman"/>
          <w:i/>
          <w:sz w:val="24"/>
          <w:szCs w:val="24"/>
          <w:vertAlign w:val="subscript"/>
        </w:rPr>
        <w:tab/>
      </w:r>
      <w:r w:rsidR="00B54B92">
        <w:rPr>
          <w:rFonts w:ascii="Times New Roman" w:hAnsi="Times New Roman" w:cs="Times New Roman"/>
          <w:i/>
          <w:sz w:val="24"/>
          <w:szCs w:val="24"/>
          <w:vertAlign w:val="subscript"/>
        </w:rPr>
        <w:tab/>
      </w:r>
      <w:r w:rsidR="0048617D">
        <w:rPr>
          <w:rFonts w:ascii="Times New Roman" w:hAnsi="Times New Roman" w:cs="Times New Roman"/>
          <w:i/>
          <w:sz w:val="24"/>
          <w:szCs w:val="24"/>
          <w:vertAlign w:val="subscript"/>
        </w:rPr>
        <w:tab/>
      </w:r>
      <w:proofErr w:type="gramStart"/>
      <w:r w:rsidR="00B54B92">
        <w:rPr>
          <w:rFonts w:ascii="Times New Roman" w:hAnsi="Times New Roman" w:cs="Times New Roman"/>
          <w:sz w:val="24"/>
          <w:szCs w:val="24"/>
        </w:rPr>
        <w:t>-----------(</w:t>
      </w:r>
      <w:proofErr w:type="gramEnd"/>
      <w:r w:rsidR="00B54B92">
        <w:rPr>
          <w:rFonts w:ascii="Times New Roman" w:hAnsi="Times New Roman" w:cs="Times New Roman"/>
          <w:sz w:val="24"/>
          <w:szCs w:val="24"/>
        </w:rPr>
        <w:t>8.15</w:t>
      </w:r>
      <w:r w:rsidR="00B54B92">
        <w:rPr>
          <w:rFonts w:ascii="Times New Roman" w:hAnsi="Times New Roman" w:cs="Times New Roman"/>
          <w:sz w:val="24"/>
          <w:szCs w:val="24"/>
        </w:rPr>
        <w:t>)</w:t>
      </w:r>
    </w:p>
    <w:p w:rsidR="00E95FA1" w:rsidRPr="00E95FA1" w:rsidRDefault="005417C0" w:rsidP="00E95FA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r w:rsidR="00E95FA1" w:rsidRPr="00E95FA1">
        <w:rPr>
          <w:rFonts w:ascii="Times New Roman" w:hAnsi="Times New Roman" w:cs="Times New Roman"/>
          <w:sz w:val="24"/>
          <w:szCs w:val="24"/>
        </w:rPr>
        <w:t xml:space="preserve">.   Temperature range cold fluid, </w:t>
      </w:r>
      <w:r w:rsidR="0079523A" w:rsidRPr="005417C0">
        <w:rPr>
          <w:rFonts w:ascii="Times New Roman" w:hAnsi="Times New Roman" w:cs="Times New Roman"/>
          <w:i/>
          <w:sz w:val="24"/>
          <w:szCs w:val="24"/>
        </w:rPr>
        <w:t>∆</w:t>
      </w:r>
      <w:proofErr w:type="spellStart"/>
      <w:r w:rsidR="0079523A" w:rsidRPr="005417C0">
        <w:rPr>
          <w:rFonts w:ascii="Times New Roman" w:hAnsi="Times New Roman" w:cs="Times New Roman"/>
          <w:i/>
          <w:sz w:val="24"/>
          <w:szCs w:val="24"/>
        </w:rPr>
        <w:t>T</w:t>
      </w:r>
      <w:r w:rsidR="0079523A">
        <w:rPr>
          <w:rFonts w:ascii="Times New Roman" w:hAnsi="Times New Roman" w:cs="Times New Roman"/>
          <w:i/>
          <w:sz w:val="24"/>
          <w:szCs w:val="24"/>
          <w:vertAlign w:val="subscript"/>
        </w:rPr>
        <w:t>c</w:t>
      </w:r>
      <w:proofErr w:type="spellEnd"/>
      <w:r w:rsidR="0079523A" w:rsidRPr="005417C0">
        <w:rPr>
          <w:rFonts w:ascii="Times New Roman" w:hAnsi="Times New Roman" w:cs="Times New Roman"/>
          <w:i/>
          <w:sz w:val="24"/>
          <w:szCs w:val="24"/>
        </w:rPr>
        <w:t xml:space="preserve"> = </w:t>
      </w:r>
      <w:proofErr w:type="spellStart"/>
      <w:r w:rsidR="0079523A" w:rsidRPr="005417C0">
        <w:rPr>
          <w:rFonts w:ascii="Times New Roman" w:hAnsi="Times New Roman" w:cs="Times New Roman"/>
          <w:i/>
          <w:sz w:val="24"/>
          <w:szCs w:val="24"/>
        </w:rPr>
        <w:t>T</w:t>
      </w:r>
      <w:r w:rsidR="0079523A">
        <w:rPr>
          <w:rFonts w:ascii="Times New Roman" w:hAnsi="Times New Roman" w:cs="Times New Roman"/>
          <w:i/>
          <w:sz w:val="24"/>
          <w:szCs w:val="24"/>
          <w:vertAlign w:val="subscript"/>
        </w:rPr>
        <w:t>co</w:t>
      </w:r>
      <w:proofErr w:type="spellEnd"/>
      <w:r w:rsidR="0079523A" w:rsidRPr="005417C0">
        <w:rPr>
          <w:rFonts w:ascii="Times New Roman" w:hAnsi="Times New Roman" w:cs="Times New Roman"/>
          <w:i/>
          <w:sz w:val="24"/>
          <w:szCs w:val="24"/>
        </w:rPr>
        <w:t xml:space="preserve">- </w:t>
      </w:r>
      <w:proofErr w:type="spellStart"/>
      <w:r w:rsidR="0079523A" w:rsidRPr="005417C0">
        <w:rPr>
          <w:rFonts w:ascii="Times New Roman" w:hAnsi="Times New Roman" w:cs="Times New Roman"/>
          <w:i/>
          <w:sz w:val="24"/>
          <w:szCs w:val="24"/>
        </w:rPr>
        <w:t>T</w:t>
      </w:r>
      <w:r w:rsidR="0079523A">
        <w:rPr>
          <w:rFonts w:ascii="Times New Roman" w:hAnsi="Times New Roman" w:cs="Times New Roman"/>
          <w:i/>
          <w:sz w:val="24"/>
          <w:szCs w:val="24"/>
          <w:vertAlign w:val="subscript"/>
        </w:rPr>
        <w:t>ci</w:t>
      </w:r>
      <w:proofErr w:type="spellEnd"/>
      <w:r w:rsidR="00B54B92">
        <w:rPr>
          <w:rFonts w:ascii="Times New Roman" w:hAnsi="Times New Roman" w:cs="Times New Roman"/>
          <w:i/>
          <w:sz w:val="24"/>
          <w:szCs w:val="24"/>
          <w:vertAlign w:val="subscript"/>
        </w:rPr>
        <w:tab/>
      </w:r>
      <w:r w:rsidR="00B54B92">
        <w:rPr>
          <w:rFonts w:ascii="Times New Roman" w:hAnsi="Times New Roman" w:cs="Times New Roman"/>
          <w:i/>
          <w:sz w:val="24"/>
          <w:szCs w:val="24"/>
          <w:vertAlign w:val="subscript"/>
        </w:rPr>
        <w:tab/>
      </w:r>
      <w:r w:rsidR="00B54B92">
        <w:rPr>
          <w:rFonts w:ascii="Times New Roman" w:hAnsi="Times New Roman" w:cs="Times New Roman"/>
          <w:i/>
          <w:sz w:val="24"/>
          <w:szCs w:val="24"/>
          <w:vertAlign w:val="subscript"/>
        </w:rPr>
        <w:tab/>
      </w:r>
      <w:r w:rsidR="0048617D">
        <w:rPr>
          <w:rFonts w:ascii="Times New Roman" w:hAnsi="Times New Roman" w:cs="Times New Roman"/>
          <w:i/>
          <w:sz w:val="24"/>
          <w:szCs w:val="24"/>
          <w:vertAlign w:val="subscript"/>
        </w:rPr>
        <w:tab/>
      </w:r>
      <w:proofErr w:type="gramStart"/>
      <w:r w:rsidR="00B54B92">
        <w:rPr>
          <w:rFonts w:ascii="Times New Roman" w:hAnsi="Times New Roman" w:cs="Times New Roman"/>
          <w:sz w:val="24"/>
          <w:szCs w:val="24"/>
        </w:rPr>
        <w:t>-----------(</w:t>
      </w:r>
      <w:proofErr w:type="gramEnd"/>
      <w:r w:rsidR="00B54B92">
        <w:rPr>
          <w:rFonts w:ascii="Times New Roman" w:hAnsi="Times New Roman" w:cs="Times New Roman"/>
          <w:sz w:val="24"/>
          <w:szCs w:val="24"/>
        </w:rPr>
        <w:t>8.16</w:t>
      </w:r>
      <w:r w:rsidR="00B54B92">
        <w:rPr>
          <w:rFonts w:ascii="Times New Roman" w:hAnsi="Times New Roman" w:cs="Times New Roman"/>
          <w:sz w:val="24"/>
          <w:szCs w:val="24"/>
        </w:rPr>
        <w:t>)</w:t>
      </w:r>
    </w:p>
    <w:p w:rsidR="00E95FA1" w:rsidRPr="00E95FA1" w:rsidRDefault="006340D8" w:rsidP="00E95FA1">
      <w:pPr>
        <w:spacing w:line="360" w:lineRule="auto"/>
        <w:jc w:val="both"/>
        <w:rPr>
          <w:rFonts w:ascii="Times New Roman" w:hAnsi="Times New Roman" w:cs="Times New Roman"/>
          <w:sz w:val="24"/>
          <w:szCs w:val="24"/>
        </w:rPr>
      </w:pPr>
      <w:r>
        <w:rPr>
          <w:rFonts w:ascii="Times New Roman" w:hAnsi="Times New Roman" w:cs="Times New Roman"/>
          <w:sz w:val="24"/>
          <w:szCs w:val="24"/>
        </w:rPr>
        <w:t>6.   Capacity ratio, c using equation 8.7</w:t>
      </w:r>
    </w:p>
    <w:p w:rsidR="00E95FA1" w:rsidRPr="00E95FA1" w:rsidRDefault="006340D8" w:rsidP="006340D8">
      <w:pPr>
        <w:spacing w:line="360" w:lineRule="auto"/>
        <w:rPr>
          <w:rFonts w:ascii="Times New Roman" w:hAnsi="Times New Roman" w:cs="Times New Roman"/>
          <w:sz w:val="24"/>
          <w:szCs w:val="24"/>
        </w:rPr>
      </w:pPr>
      <w:r>
        <w:rPr>
          <w:rFonts w:ascii="Times New Roman" w:hAnsi="Times New Roman" w:cs="Times New Roman"/>
          <w:sz w:val="24"/>
          <w:szCs w:val="24"/>
        </w:rPr>
        <w:t>7.   Effectiveness, ɛ using table 8.</w:t>
      </w:r>
      <w:r w:rsidR="00655DC9">
        <w:rPr>
          <w:rFonts w:ascii="Times New Roman" w:hAnsi="Times New Roman" w:cs="Times New Roman"/>
          <w:sz w:val="24"/>
          <w:szCs w:val="24"/>
        </w:rPr>
        <w:t>5</w:t>
      </w:r>
    </w:p>
    <w:p w:rsidR="00E95FA1" w:rsidRPr="00E95FA1" w:rsidRDefault="00E95FA1" w:rsidP="00154460">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8.   LMTD</w:t>
      </w:r>
      <w:r w:rsidR="006340D8">
        <w:rPr>
          <w:rFonts w:ascii="Times New Roman" w:hAnsi="Times New Roman" w:cs="Times New Roman"/>
          <w:sz w:val="24"/>
          <w:szCs w:val="24"/>
        </w:rPr>
        <w:t xml:space="preserve"> using equation 8.5</w:t>
      </w:r>
      <w:r w:rsidR="00154460">
        <w:rPr>
          <w:rFonts w:ascii="Times New Roman" w:hAnsi="Times New Roman" w:cs="Times New Roman"/>
          <w:sz w:val="24"/>
          <w:szCs w:val="24"/>
        </w:rPr>
        <w:t xml:space="preserve"> for parallel flow heat exchangers</w:t>
      </w:r>
    </w:p>
    <w:p w:rsidR="00E95FA1" w:rsidRPr="00E95FA1"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9.   Corrected LMTD</w:t>
      </w:r>
      <w:r w:rsidR="00154460">
        <w:rPr>
          <w:rFonts w:ascii="Times New Roman" w:hAnsi="Times New Roman" w:cs="Times New Roman"/>
          <w:sz w:val="24"/>
          <w:szCs w:val="24"/>
        </w:rPr>
        <w:t xml:space="preserve"> using figure 8.1</w:t>
      </w:r>
    </w:p>
    <w:p w:rsidR="00E95FA1" w:rsidRPr="007269C9" w:rsidRDefault="00E95FA1" w:rsidP="00E95FA1">
      <w:pPr>
        <w:spacing w:line="360" w:lineRule="auto"/>
        <w:jc w:val="both"/>
        <w:rPr>
          <w:rFonts w:ascii="Times New Roman" w:hAnsi="Times New Roman" w:cs="Times New Roman"/>
          <w:sz w:val="24"/>
          <w:szCs w:val="24"/>
        </w:rPr>
      </w:pPr>
      <w:r w:rsidRPr="00E95FA1">
        <w:rPr>
          <w:rFonts w:ascii="Times New Roman" w:hAnsi="Times New Roman" w:cs="Times New Roman"/>
          <w:sz w:val="24"/>
          <w:szCs w:val="24"/>
        </w:rPr>
        <w:t>10. Overall Heat Transfer Co-efficient</w:t>
      </w:r>
      <w:r w:rsidR="00154460">
        <w:rPr>
          <w:rFonts w:ascii="Times New Roman" w:hAnsi="Times New Roman" w:cs="Times New Roman"/>
          <w:sz w:val="24"/>
          <w:szCs w:val="24"/>
        </w:rPr>
        <w:t xml:space="preserve"> using equation </w:t>
      </w:r>
      <w:r w:rsidR="00655DC9">
        <w:rPr>
          <w:rFonts w:ascii="Times New Roman" w:hAnsi="Times New Roman" w:cs="Times New Roman"/>
          <w:sz w:val="24"/>
          <w:szCs w:val="24"/>
        </w:rPr>
        <w:t>8.1</w:t>
      </w:r>
    </w:p>
    <w:p w:rsidR="00B54B92" w:rsidRDefault="00B54B92" w:rsidP="00B47AA7">
      <w:pPr>
        <w:spacing w:line="360" w:lineRule="auto"/>
        <w:rPr>
          <w:rFonts w:ascii="Times New Roman" w:hAnsi="Times New Roman" w:cs="Times New Roman"/>
          <w:b/>
          <w:sz w:val="24"/>
          <w:szCs w:val="24"/>
        </w:rPr>
      </w:pPr>
    </w:p>
    <w:p w:rsidR="00B54B92" w:rsidRDefault="00B54B92" w:rsidP="00B47AA7">
      <w:pPr>
        <w:spacing w:line="360" w:lineRule="auto"/>
        <w:rPr>
          <w:rFonts w:ascii="Times New Roman" w:hAnsi="Times New Roman" w:cs="Times New Roman"/>
          <w:b/>
          <w:sz w:val="24"/>
          <w:szCs w:val="24"/>
        </w:rPr>
      </w:pPr>
    </w:p>
    <w:p w:rsidR="00517E1F" w:rsidRDefault="00517E1F" w:rsidP="00AC7A0A">
      <w:pPr>
        <w:rPr>
          <w:rFonts w:ascii="Times New Roman" w:hAnsi="Times New Roman" w:cs="Times New Roman"/>
          <w:b/>
          <w:sz w:val="24"/>
          <w:szCs w:val="24"/>
        </w:rPr>
      </w:pPr>
      <w:r w:rsidRPr="00736C42">
        <w:rPr>
          <w:rFonts w:ascii="Times New Roman" w:hAnsi="Times New Roman" w:cs="Times New Roman"/>
          <w:b/>
          <w:sz w:val="24"/>
          <w:szCs w:val="24"/>
        </w:rPr>
        <w:lastRenderedPageBreak/>
        <w:t>8.2 Case study</w:t>
      </w:r>
      <w:r w:rsidR="00AC7A0A">
        <w:rPr>
          <w:rStyle w:val="FootnoteReference"/>
          <w:rFonts w:ascii="Times New Roman" w:hAnsi="Times New Roman" w:cs="Times New Roman"/>
          <w:b/>
          <w:sz w:val="24"/>
          <w:szCs w:val="24"/>
        </w:rPr>
        <w:footnoteReference w:id="9"/>
      </w:r>
    </w:p>
    <w:p w:rsidR="00406226" w:rsidRDefault="00406226" w:rsidP="00AC7A0A">
      <w:pPr>
        <w:spacing w:after="0" w:line="360" w:lineRule="auto"/>
        <w:rPr>
          <w:rFonts w:ascii="Times New Roman" w:hAnsi="Times New Roman" w:cs="Times New Roman"/>
          <w:sz w:val="24"/>
          <w:szCs w:val="24"/>
        </w:rPr>
      </w:pPr>
      <w:r w:rsidRPr="00406226">
        <w:rPr>
          <w:rFonts w:ascii="Times New Roman" w:hAnsi="Times New Roman" w:cs="Times New Roman"/>
          <w:sz w:val="24"/>
          <w:szCs w:val="24"/>
        </w:rPr>
        <w:t>A finned tube exchanger of following configuration is considered being used for heating air with steam in the tube side.</w:t>
      </w:r>
      <w:r>
        <w:rPr>
          <w:rFonts w:ascii="Times New Roman" w:hAnsi="Times New Roman" w:cs="Times New Roman"/>
          <w:sz w:val="24"/>
          <w:szCs w:val="24"/>
        </w:rPr>
        <w:t xml:space="preserve"> </w:t>
      </w:r>
      <w:r w:rsidRPr="00406226">
        <w:rPr>
          <w:rFonts w:ascii="Times New Roman" w:hAnsi="Times New Roman" w:cs="Times New Roman"/>
          <w:sz w:val="24"/>
          <w:szCs w:val="24"/>
        </w:rPr>
        <w:t>The monitored parameters are as below:</w:t>
      </w:r>
    </w:p>
    <w:tbl>
      <w:tblPr>
        <w:tblW w:w="0" w:type="auto"/>
        <w:tblInd w:w="104" w:type="dxa"/>
        <w:tblLayout w:type="fixed"/>
        <w:tblCellMar>
          <w:left w:w="0" w:type="dxa"/>
          <w:right w:w="0" w:type="dxa"/>
        </w:tblCellMar>
        <w:tblLook w:val="0000" w:firstRow="0" w:lastRow="0" w:firstColumn="0" w:lastColumn="0" w:noHBand="0" w:noVBand="0"/>
      </w:tblPr>
      <w:tblGrid>
        <w:gridCol w:w="2448"/>
        <w:gridCol w:w="1980"/>
        <w:gridCol w:w="2214"/>
        <w:gridCol w:w="2214"/>
      </w:tblGrid>
      <w:tr w:rsidR="00406226" w:rsidRPr="008729DE" w:rsidTr="00406226">
        <w:trPr>
          <w:trHeight w:hRule="exact" w:val="263"/>
        </w:trPr>
        <w:tc>
          <w:tcPr>
            <w:tcW w:w="2448"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51" w:lineRule="exact"/>
              <w:ind w:left="676"/>
              <w:jc w:val="center"/>
              <w:rPr>
                <w:rFonts w:ascii="Times New Roman" w:hAnsi="Times New Roman"/>
                <w:sz w:val="24"/>
                <w:szCs w:val="24"/>
              </w:rPr>
            </w:pPr>
            <w:r w:rsidRPr="008729DE">
              <w:rPr>
                <w:rFonts w:ascii="Times New Roman" w:hAnsi="Times New Roman"/>
                <w:b/>
                <w:bCs/>
              </w:rPr>
              <w:t>Parameters</w:t>
            </w:r>
          </w:p>
        </w:tc>
        <w:tc>
          <w:tcPr>
            <w:tcW w:w="1980"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51" w:lineRule="exact"/>
              <w:ind w:left="697" w:right="698"/>
              <w:jc w:val="center"/>
              <w:rPr>
                <w:rFonts w:ascii="Times New Roman" w:hAnsi="Times New Roman"/>
                <w:sz w:val="24"/>
                <w:szCs w:val="24"/>
              </w:rPr>
            </w:pPr>
            <w:r w:rsidRPr="008729DE">
              <w:rPr>
                <w:rFonts w:ascii="Times New Roman" w:hAnsi="Times New Roman"/>
                <w:b/>
                <w:bCs/>
                <w:w w:val="99"/>
              </w:rPr>
              <w:t>Un</w:t>
            </w:r>
            <w:r w:rsidRPr="008729DE">
              <w:rPr>
                <w:rFonts w:ascii="Times New Roman" w:hAnsi="Times New Roman"/>
                <w:b/>
                <w:bCs/>
              </w:rPr>
              <w:t>i</w:t>
            </w:r>
            <w:r w:rsidRPr="008729DE">
              <w:rPr>
                <w:rFonts w:ascii="Times New Roman" w:hAnsi="Times New Roman"/>
                <w:b/>
                <w:bCs/>
                <w:w w:val="99"/>
              </w:rPr>
              <w:t>ts</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51" w:lineRule="exact"/>
              <w:ind w:left="844" w:right="846"/>
              <w:jc w:val="center"/>
              <w:rPr>
                <w:rFonts w:ascii="Times New Roman" w:hAnsi="Times New Roman"/>
                <w:sz w:val="24"/>
                <w:szCs w:val="24"/>
              </w:rPr>
            </w:pPr>
            <w:r w:rsidRPr="008729DE">
              <w:rPr>
                <w:rFonts w:ascii="Times New Roman" w:hAnsi="Times New Roman"/>
                <w:b/>
                <w:bCs/>
                <w:w w:val="99"/>
              </w:rPr>
              <w:t>In</w:t>
            </w:r>
            <w:r w:rsidRPr="008729DE">
              <w:rPr>
                <w:rFonts w:ascii="Times New Roman" w:hAnsi="Times New Roman"/>
                <w:b/>
                <w:bCs/>
              </w:rPr>
              <w:t>le</w:t>
            </w:r>
            <w:r w:rsidRPr="008729DE">
              <w:rPr>
                <w:rFonts w:ascii="Times New Roman" w:hAnsi="Times New Roman"/>
                <w:b/>
                <w:bCs/>
                <w:w w:val="99"/>
              </w:rPr>
              <w:t>t</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51" w:lineRule="exact"/>
              <w:ind w:left="765" w:right="767"/>
              <w:jc w:val="center"/>
              <w:rPr>
                <w:rFonts w:ascii="Times New Roman" w:hAnsi="Times New Roman"/>
                <w:sz w:val="24"/>
                <w:szCs w:val="24"/>
              </w:rPr>
            </w:pPr>
            <w:r w:rsidRPr="008729DE">
              <w:rPr>
                <w:rFonts w:ascii="Times New Roman" w:hAnsi="Times New Roman"/>
                <w:b/>
                <w:bCs/>
                <w:w w:val="99"/>
              </w:rPr>
              <w:t>Out</w:t>
            </w:r>
            <w:r w:rsidRPr="008729DE">
              <w:rPr>
                <w:rFonts w:ascii="Times New Roman" w:hAnsi="Times New Roman"/>
                <w:b/>
                <w:bCs/>
              </w:rPr>
              <w:t>le</w:t>
            </w:r>
            <w:r w:rsidRPr="008729DE">
              <w:rPr>
                <w:rFonts w:ascii="Times New Roman" w:hAnsi="Times New Roman"/>
                <w:b/>
                <w:bCs/>
                <w:w w:val="99"/>
              </w:rPr>
              <w:t>t</w:t>
            </w:r>
          </w:p>
        </w:tc>
      </w:tr>
      <w:tr w:rsidR="00406226" w:rsidRPr="008729DE" w:rsidTr="00406226">
        <w:trPr>
          <w:trHeight w:hRule="exact" w:val="263"/>
        </w:trPr>
        <w:tc>
          <w:tcPr>
            <w:tcW w:w="2448"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102"/>
              <w:jc w:val="center"/>
              <w:rPr>
                <w:rFonts w:ascii="Times New Roman" w:hAnsi="Times New Roman"/>
                <w:sz w:val="24"/>
                <w:szCs w:val="24"/>
              </w:rPr>
            </w:pPr>
            <w:r w:rsidRPr="008729DE">
              <w:rPr>
                <w:rFonts w:ascii="Times New Roman" w:hAnsi="Times New Roman"/>
              </w:rPr>
              <w:t>Hot</w:t>
            </w:r>
            <w:r w:rsidRPr="008729DE">
              <w:rPr>
                <w:rFonts w:ascii="Times New Roman" w:hAnsi="Times New Roman"/>
                <w:spacing w:val="-2"/>
              </w:rPr>
              <w:t xml:space="preserve"> </w:t>
            </w:r>
            <w:r w:rsidRPr="008729DE">
              <w:rPr>
                <w:rFonts w:ascii="Times New Roman" w:hAnsi="Times New Roman"/>
              </w:rPr>
              <w:t>fluid</w:t>
            </w:r>
            <w:r w:rsidRPr="008729DE">
              <w:rPr>
                <w:rFonts w:ascii="Times New Roman" w:hAnsi="Times New Roman"/>
                <w:spacing w:val="-3"/>
              </w:rPr>
              <w:t xml:space="preserve"> </w:t>
            </w:r>
            <w:r w:rsidRPr="008729DE">
              <w:rPr>
                <w:rFonts w:ascii="Times New Roman" w:hAnsi="Times New Roman"/>
              </w:rPr>
              <w:t>flow,</w:t>
            </w:r>
            <w:r w:rsidRPr="008729DE">
              <w:rPr>
                <w:rFonts w:ascii="Times New Roman" w:hAnsi="Times New Roman"/>
                <w:spacing w:val="-4"/>
              </w:rPr>
              <w:t xml:space="preserve"> </w:t>
            </w:r>
            <w:r w:rsidRPr="008729DE">
              <w:rPr>
                <w:rFonts w:ascii="Times New Roman" w:hAnsi="Times New Roman"/>
              </w:rPr>
              <w:t>W</w:t>
            </w:r>
          </w:p>
        </w:tc>
        <w:tc>
          <w:tcPr>
            <w:tcW w:w="1980"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753" w:right="750"/>
              <w:jc w:val="center"/>
              <w:rPr>
                <w:rFonts w:ascii="Times New Roman" w:hAnsi="Times New Roman"/>
                <w:sz w:val="24"/>
                <w:szCs w:val="24"/>
              </w:rPr>
            </w:pPr>
            <w:r w:rsidRPr="008729DE">
              <w:rPr>
                <w:rFonts w:ascii="Times New Roman" w:hAnsi="Times New Roman"/>
                <w:w w:val="99"/>
              </w:rPr>
              <w:t>kg/h</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846" w:right="843"/>
              <w:jc w:val="center"/>
              <w:rPr>
                <w:rFonts w:ascii="Times New Roman" w:hAnsi="Times New Roman"/>
                <w:sz w:val="24"/>
                <w:szCs w:val="24"/>
              </w:rPr>
            </w:pPr>
            <w:r w:rsidRPr="008729DE">
              <w:rPr>
                <w:rFonts w:ascii="Times New Roman" w:hAnsi="Times New Roman"/>
                <w:w w:val="99"/>
              </w:rPr>
              <w:t>3000</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845" w:right="844"/>
              <w:jc w:val="center"/>
              <w:rPr>
                <w:rFonts w:ascii="Times New Roman" w:hAnsi="Times New Roman"/>
                <w:sz w:val="24"/>
                <w:szCs w:val="24"/>
              </w:rPr>
            </w:pPr>
            <w:r w:rsidRPr="008729DE">
              <w:rPr>
                <w:rFonts w:ascii="Times New Roman" w:hAnsi="Times New Roman"/>
                <w:w w:val="99"/>
              </w:rPr>
              <w:t>3000</w:t>
            </w:r>
          </w:p>
        </w:tc>
      </w:tr>
      <w:tr w:rsidR="00406226" w:rsidRPr="008729DE" w:rsidTr="00406226">
        <w:trPr>
          <w:trHeight w:hRule="exact" w:val="263"/>
        </w:trPr>
        <w:tc>
          <w:tcPr>
            <w:tcW w:w="2448"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102"/>
              <w:jc w:val="center"/>
              <w:rPr>
                <w:rFonts w:ascii="Times New Roman" w:hAnsi="Times New Roman"/>
                <w:sz w:val="24"/>
                <w:szCs w:val="24"/>
              </w:rPr>
            </w:pPr>
            <w:r w:rsidRPr="008729DE">
              <w:rPr>
                <w:rFonts w:ascii="Times New Roman" w:hAnsi="Times New Roman"/>
              </w:rPr>
              <w:t>Cold</w:t>
            </w:r>
            <w:r w:rsidRPr="008729DE">
              <w:rPr>
                <w:rFonts w:ascii="Times New Roman" w:hAnsi="Times New Roman"/>
                <w:spacing w:val="-3"/>
              </w:rPr>
              <w:t xml:space="preserve"> </w:t>
            </w:r>
            <w:r w:rsidRPr="008729DE">
              <w:rPr>
                <w:rFonts w:ascii="Times New Roman" w:hAnsi="Times New Roman"/>
              </w:rPr>
              <w:t>fluid</w:t>
            </w:r>
            <w:r w:rsidRPr="008729DE">
              <w:rPr>
                <w:rFonts w:ascii="Times New Roman" w:hAnsi="Times New Roman"/>
                <w:spacing w:val="-3"/>
              </w:rPr>
              <w:t xml:space="preserve"> </w:t>
            </w:r>
            <w:r w:rsidRPr="008729DE">
              <w:rPr>
                <w:rFonts w:ascii="Times New Roman" w:hAnsi="Times New Roman"/>
              </w:rPr>
              <w:t>flow,</w:t>
            </w:r>
            <w:r w:rsidRPr="008729DE">
              <w:rPr>
                <w:rFonts w:ascii="Times New Roman" w:hAnsi="Times New Roman"/>
                <w:spacing w:val="-4"/>
              </w:rPr>
              <w:t xml:space="preserve"> </w:t>
            </w:r>
            <w:r w:rsidRPr="008729DE">
              <w:rPr>
                <w:rFonts w:ascii="Times New Roman" w:hAnsi="Times New Roman"/>
              </w:rPr>
              <w:t>w</w:t>
            </w:r>
          </w:p>
        </w:tc>
        <w:tc>
          <w:tcPr>
            <w:tcW w:w="1980"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753" w:right="750"/>
              <w:jc w:val="center"/>
              <w:rPr>
                <w:rFonts w:ascii="Times New Roman" w:hAnsi="Times New Roman"/>
                <w:sz w:val="24"/>
                <w:szCs w:val="24"/>
              </w:rPr>
            </w:pPr>
            <w:r w:rsidRPr="008729DE">
              <w:rPr>
                <w:rFonts w:ascii="Times New Roman" w:hAnsi="Times New Roman"/>
                <w:w w:val="99"/>
              </w:rPr>
              <w:t>kg/h</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790" w:right="788"/>
              <w:jc w:val="center"/>
              <w:rPr>
                <w:rFonts w:ascii="Times New Roman" w:hAnsi="Times New Roman"/>
                <w:sz w:val="24"/>
                <w:szCs w:val="24"/>
              </w:rPr>
            </w:pPr>
            <w:r w:rsidRPr="008729DE">
              <w:rPr>
                <w:rFonts w:ascii="Times New Roman" w:hAnsi="Times New Roman"/>
                <w:w w:val="99"/>
              </w:rPr>
              <w:t>92300</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789" w:right="789"/>
              <w:jc w:val="center"/>
              <w:rPr>
                <w:rFonts w:ascii="Times New Roman" w:hAnsi="Times New Roman"/>
                <w:sz w:val="24"/>
                <w:szCs w:val="24"/>
              </w:rPr>
            </w:pPr>
            <w:r w:rsidRPr="008729DE">
              <w:rPr>
                <w:rFonts w:ascii="Times New Roman" w:hAnsi="Times New Roman"/>
                <w:w w:val="99"/>
              </w:rPr>
              <w:t>92300</w:t>
            </w:r>
          </w:p>
        </w:tc>
      </w:tr>
      <w:tr w:rsidR="00406226" w:rsidRPr="008729DE" w:rsidTr="00406226">
        <w:trPr>
          <w:trHeight w:hRule="exact" w:val="263"/>
        </w:trPr>
        <w:tc>
          <w:tcPr>
            <w:tcW w:w="2448"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102"/>
              <w:jc w:val="center"/>
              <w:rPr>
                <w:rFonts w:ascii="Times New Roman" w:hAnsi="Times New Roman"/>
                <w:sz w:val="24"/>
                <w:szCs w:val="24"/>
              </w:rPr>
            </w:pPr>
            <w:r w:rsidRPr="008729DE">
              <w:rPr>
                <w:rFonts w:ascii="Times New Roman" w:hAnsi="Times New Roman"/>
              </w:rPr>
              <w:t>Hot</w:t>
            </w:r>
            <w:r w:rsidRPr="008729DE">
              <w:rPr>
                <w:rFonts w:ascii="Times New Roman" w:hAnsi="Times New Roman"/>
                <w:spacing w:val="-3"/>
              </w:rPr>
              <w:t xml:space="preserve"> </w:t>
            </w:r>
            <w:r w:rsidRPr="008729DE">
              <w:rPr>
                <w:rFonts w:ascii="Times New Roman" w:hAnsi="Times New Roman"/>
              </w:rPr>
              <w:t>fluid</w:t>
            </w:r>
            <w:r w:rsidRPr="008729DE">
              <w:rPr>
                <w:rFonts w:ascii="Times New Roman" w:hAnsi="Times New Roman"/>
                <w:spacing w:val="-4"/>
              </w:rPr>
              <w:t xml:space="preserve"> </w:t>
            </w:r>
            <w:r w:rsidRPr="008729DE">
              <w:rPr>
                <w:rFonts w:ascii="Times New Roman" w:hAnsi="Times New Roman"/>
              </w:rPr>
              <w:t>Te</w:t>
            </w:r>
            <w:r w:rsidRPr="008729DE">
              <w:rPr>
                <w:rFonts w:ascii="Times New Roman" w:hAnsi="Times New Roman"/>
                <w:spacing w:val="-2"/>
              </w:rPr>
              <w:t>m</w:t>
            </w:r>
            <w:r w:rsidRPr="008729DE">
              <w:rPr>
                <w:rFonts w:ascii="Times New Roman" w:hAnsi="Times New Roman"/>
                <w:spacing w:val="1"/>
              </w:rPr>
              <w:t>p</w:t>
            </w:r>
            <w:r w:rsidRPr="008729DE">
              <w:rPr>
                <w:rFonts w:ascii="Times New Roman" w:hAnsi="Times New Roman"/>
              </w:rPr>
              <w:t>,</w:t>
            </w:r>
            <w:r w:rsidRPr="008729DE">
              <w:rPr>
                <w:rFonts w:ascii="Times New Roman" w:hAnsi="Times New Roman"/>
                <w:spacing w:val="-6"/>
              </w:rPr>
              <w:t xml:space="preserve"> </w:t>
            </w:r>
            <w:r w:rsidRPr="008729DE">
              <w:rPr>
                <w:rFonts w:ascii="Times New Roman" w:hAnsi="Times New Roman"/>
              </w:rPr>
              <w:t>T</w:t>
            </w:r>
          </w:p>
        </w:tc>
        <w:tc>
          <w:tcPr>
            <w:tcW w:w="1980"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50" w:lineRule="exact"/>
              <w:ind w:left="821" w:right="821"/>
              <w:jc w:val="center"/>
              <w:rPr>
                <w:rFonts w:ascii="Times New Roman" w:hAnsi="Times New Roman"/>
                <w:sz w:val="24"/>
                <w:szCs w:val="24"/>
              </w:rPr>
            </w:pPr>
            <w:r w:rsidRPr="008729DE">
              <w:rPr>
                <w:rFonts w:ascii="Times New Roman" w:hAnsi="Times New Roman"/>
                <w:spacing w:val="-1"/>
                <w:position w:val="10"/>
                <w:sz w:val="14"/>
                <w:szCs w:val="14"/>
              </w:rPr>
              <w:t>O</w:t>
            </w:r>
            <w:r w:rsidRPr="008729DE">
              <w:rPr>
                <w:rFonts w:ascii="Times New Roman" w:hAnsi="Times New Roman"/>
                <w:w w:val="99"/>
              </w:rPr>
              <w:t>C</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899" w:right="900"/>
              <w:jc w:val="center"/>
              <w:rPr>
                <w:rFonts w:ascii="Times New Roman" w:hAnsi="Times New Roman"/>
                <w:sz w:val="24"/>
                <w:szCs w:val="24"/>
              </w:rPr>
            </w:pPr>
            <w:r w:rsidRPr="008729DE">
              <w:rPr>
                <w:rFonts w:ascii="Times New Roman" w:hAnsi="Times New Roman"/>
                <w:w w:val="99"/>
              </w:rPr>
              <w:t>150</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896" w:right="898"/>
              <w:jc w:val="center"/>
              <w:rPr>
                <w:rFonts w:ascii="Times New Roman" w:hAnsi="Times New Roman"/>
                <w:sz w:val="24"/>
                <w:szCs w:val="24"/>
              </w:rPr>
            </w:pPr>
            <w:r w:rsidRPr="008729DE">
              <w:rPr>
                <w:rFonts w:ascii="Times New Roman" w:hAnsi="Times New Roman"/>
                <w:w w:val="99"/>
              </w:rPr>
              <w:t>150</w:t>
            </w:r>
          </w:p>
        </w:tc>
      </w:tr>
      <w:tr w:rsidR="00406226" w:rsidRPr="008729DE" w:rsidTr="00406226">
        <w:trPr>
          <w:trHeight w:hRule="exact" w:val="264"/>
        </w:trPr>
        <w:tc>
          <w:tcPr>
            <w:tcW w:w="2448"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102"/>
              <w:jc w:val="center"/>
              <w:rPr>
                <w:rFonts w:ascii="Times New Roman" w:hAnsi="Times New Roman"/>
                <w:sz w:val="24"/>
                <w:szCs w:val="24"/>
              </w:rPr>
            </w:pPr>
            <w:r w:rsidRPr="008729DE">
              <w:rPr>
                <w:rFonts w:ascii="Times New Roman" w:hAnsi="Times New Roman"/>
              </w:rPr>
              <w:t>Cold</w:t>
            </w:r>
            <w:r w:rsidRPr="008729DE">
              <w:rPr>
                <w:rFonts w:ascii="Times New Roman" w:hAnsi="Times New Roman"/>
                <w:spacing w:val="-4"/>
              </w:rPr>
              <w:t xml:space="preserve"> </w:t>
            </w:r>
            <w:r w:rsidRPr="008729DE">
              <w:rPr>
                <w:rFonts w:ascii="Times New Roman" w:hAnsi="Times New Roman"/>
              </w:rPr>
              <w:t>fluid</w:t>
            </w:r>
            <w:r w:rsidRPr="008729DE">
              <w:rPr>
                <w:rFonts w:ascii="Times New Roman" w:hAnsi="Times New Roman"/>
                <w:spacing w:val="-3"/>
              </w:rPr>
              <w:t xml:space="preserve"> </w:t>
            </w:r>
            <w:r w:rsidRPr="008729DE">
              <w:rPr>
                <w:rFonts w:ascii="Times New Roman" w:hAnsi="Times New Roman"/>
              </w:rPr>
              <w:t>Te</w:t>
            </w:r>
            <w:r w:rsidRPr="008729DE">
              <w:rPr>
                <w:rFonts w:ascii="Times New Roman" w:hAnsi="Times New Roman"/>
                <w:spacing w:val="-2"/>
              </w:rPr>
              <w:t>m</w:t>
            </w:r>
            <w:r w:rsidRPr="008729DE">
              <w:rPr>
                <w:rFonts w:ascii="Times New Roman" w:hAnsi="Times New Roman"/>
                <w:spacing w:val="1"/>
              </w:rPr>
              <w:t>p</w:t>
            </w:r>
            <w:r w:rsidRPr="008729DE">
              <w:rPr>
                <w:rFonts w:ascii="Times New Roman" w:hAnsi="Times New Roman"/>
              </w:rPr>
              <w:t>,</w:t>
            </w:r>
            <w:r w:rsidRPr="008729DE">
              <w:rPr>
                <w:rFonts w:ascii="Times New Roman" w:hAnsi="Times New Roman"/>
                <w:spacing w:val="-6"/>
              </w:rPr>
              <w:t xml:space="preserve"> </w:t>
            </w:r>
            <w:r w:rsidRPr="008729DE">
              <w:rPr>
                <w:rFonts w:ascii="Times New Roman" w:hAnsi="Times New Roman"/>
              </w:rPr>
              <w:t>t</w:t>
            </w:r>
          </w:p>
        </w:tc>
        <w:tc>
          <w:tcPr>
            <w:tcW w:w="1980"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50" w:lineRule="exact"/>
              <w:ind w:left="821" w:right="821"/>
              <w:jc w:val="center"/>
              <w:rPr>
                <w:rFonts w:ascii="Times New Roman" w:hAnsi="Times New Roman"/>
                <w:sz w:val="24"/>
                <w:szCs w:val="24"/>
              </w:rPr>
            </w:pPr>
            <w:r w:rsidRPr="008729DE">
              <w:rPr>
                <w:rFonts w:ascii="Times New Roman" w:hAnsi="Times New Roman"/>
                <w:spacing w:val="-1"/>
                <w:position w:val="10"/>
                <w:sz w:val="14"/>
                <w:szCs w:val="14"/>
              </w:rPr>
              <w:t>O</w:t>
            </w:r>
            <w:r w:rsidRPr="008729DE">
              <w:rPr>
                <w:rFonts w:ascii="Times New Roman" w:hAnsi="Times New Roman"/>
                <w:w w:val="99"/>
              </w:rPr>
              <w:t>C</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954" w:right="955"/>
              <w:jc w:val="center"/>
              <w:rPr>
                <w:rFonts w:ascii="Times New Roman" w:hAnsi="Times New Roman"/>
                <w:sz w:val="24"/>
                <w:szCs w:val="24"/>
              </w:rPr>
            </w:pPr>
            <w:r w:rsidRPr="008729DE">
              <w:rPr>
                <w:rFonts w:ascii="Times New Roman" w:hAnsi="Times New Roman"/>
                <w:w w:val="99"/>
              </w:rPr>
              <w:t>30</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951" w:right="953"/>
              <w:jc w:val="center"/>
              <w:rPr>
                <w:rFonts w:ascii="Times New Roman" w:hAnsi="Times New Roman"/>
                <w:sz w:val="24"/>
                <w:szCs w:val="24"/>
              </w:rPr>
            </w:pPr>
            <w:r w:rsidRPr="008729DE">
              <w:rPr>
                <w:rFonts w:ascii="Times New Roman" w:hAnsi="Times New Roman"/>
                <w:w w:val="99"/>
              </w:rPr>
              <w:t>95</w:t>
            </w:r>
          </w:p>
        </w:tc>
      </w:tr>
      <w:tr w:rsidR="00406226" w:rsidRPr="008729DE" w:rsidTr="00406226">
        <w:trPr>
          <w:trHeight w:hRule="exact" w:val="263"/>
        </w:trPr>
        <w:tc>
          <w:tcPr>
            <w:tcW w:w="2448"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102"/>
              <w:jc w:val="center"/>
              <w:rPr>
                <w:rFonts w:ascii="Times New Roman" w:hAnsi="Times New Roman"/>
                <w:sz w:val="24"/>
                <w:szCs w:val="24"/>
              </w:rPr>
            </w:pPr>
            <w:r w:rsidRPr="008729DE">
              <w:rPr>
                <w:rFonts w:ascii="Times New Roman" w:hAnsi="Times New Roman"/>
              </w:rPr>
              <w:t>Hot</w:t>
            </w:r>
            <w:r w:rsidRPr="008729DE">
              <w:rPr>
                <w:rFonts w:ascii="Times New Roman" w:hAnsi="Times New Roman"/>
                <w:spacing w:val="-3"/>
              </w:rPr>
              <w:t xml:space="preserve"> </w:t>
            </w:r>
            <w:r w:rsidRPr="008729DE">
              <w:rPr>
                <w:rFonts w:ascii="Times New Roman" w:hAnsi="Times New Roman"/>
              </w:rPr>
              <w:t>fluid</w:t>
            </w:r>
            <w:r w:rsidRPr="008729DE">
              <w:rPr>
                <w:rFonts w:ascii="Times New Roman" w:hAnsi="Times New Roman"/>
                <w:spacing w:val="-4"/>
              </w:rPr>
              <w:t xml:space="preserve"> </w:t>
            </w:r>
            <w:r w:rsidRPr="008729DE">
              <w:rPr>
                <w:rFonts w:ascii="Times New Roman" w:hAnsi="Times New Roman"/>
              </w:rPr>
              <w:t>Pressure,</w:t>
            </w:r>
            <w:r w:rsidRPr="008729DE">
              <w:rPr>
                <w:rFonts w:ascii="Times New Roman" w:hAnsi="Times New Roman"/>
                <w:spacing w:val="-8"/>
              </w:rPr>
              <w:t xml:space="preserve"> </w:t>
            </w:r>
            <w:r w:rsidRPr="008729DE">
              <w:rPr>
                <w:rFonts w:ascii="Times New Roman" w:hAnsi="Times New Roman"/>
              </w:rPr>
              <w:t>P</w:t>
            </w:r>
          </w:p>
        </w:tc>
        <w:tc>
          <w:tcPr>
            <w:tcW w:w="1980"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707" w:right="706"/>
              <w:jc w:val="center"/>
              <w:rPr>
                <w:rFonts w:ascii="Times New Roman" w:hAnsi="Times New Roman"/>
                <w:sz w:val="24"/>
                <w:szCs w:val="24"/>
              </w:rPr>
            </w:pPr>
            <w:r w:rsidRPr="008729DE">
              <w:rPr>
                <w:rFonts w:ascii="Times New Roman" w:hAnsi="Times New Roman"/>
              </w:rPr>
              <w:t>Bar</w:t>
            </w:r>
            <w:r w:rsidRPr="008729DE">
              <w:rPr>
                <w:rFonts w:ascii="Times New Roman" w:hAnsi="Times New Roman"/>
                <w:spacing w:val="-3"/>
              </w:rPr>
              <w:t xml:space="preserve"> </w:t>
            </w:r>
            <w:r w:rsidRPr="008729DE">
              <w:rPr>
                <w:rFonts w:ascii="Times New Roman" w:hAnsi="Times New Roman"/>
                <w:w w:val="99"/>
              </w:rPr>
              <w:t>g</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0" w:lineRule="auto"/>
              <w:jc w:val="center"/>
              <w:rPr>
                <w:rFonts w:ascii="Times New Roman" w:hAnsi="Times New Roman"/>
                <w:sz w:val="24"/>
                <w:szCs w:val="24"/>
              </w:rPr>
            </w:pP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0" w:lineRule="auto"/>
              <w:jc w:val="center"/>
              <w:rPr>
                <w:rFonts w:ascii="Times New Roman" w:hAnsi="Times New Roman"/>
                <w:sz w:val="24"/>
                <w:szCs w:val="24"/>
              </w:rPr>
            </w:pPr>
          </w:p>
        </w:tc>
      </w:tr>
      <w:tr w:rsidR="00406226" w:rsidRPr="008729DE" w:rsidTr="00406226">
        <w:trPr>
          <w:trHeight w:hRule="exact" w:val="263"/>
        </w:trPr>
        <w:tc>
          <w:tcPr>
            <w:tcW w:w="2448"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102"/>
              <w:jc w:val="center"/>
              <w:rPr>
                <w:rFonts w:ascii="Times New Roman" w:hAnsi="Times New Roman"/>
                <w:sz w:val="24"/>
                <w:szCs w:val="24"/>
              </w:rPr>
            </w:pPr>
            <w:r w:rsidRPr="008729DE">
              <w:rPr>
                <w:rFonts w:ascii="Times New Roman" w:hAnsi="Times New Roman"/>
              </w:rPr>
              <w:t>Cold</w:t>
            </w:r>
            <w:r w:rsidRPr="008729DE">
              <w:rPr>
                <w:rFonts w:ascii="Times New Roman" w:hAnsi="Times New Roman"/>
                <w:spacing w:val="-4"/>
              </w:rPr>
              <w:t xml:space="preserve"> </w:t>
            </w:r>
            <w:r w:rsidRPr="008729DE">
              <w:rPr>
                <w:rFonts w:ascii="Times New Roman" w:hAnsi="Times New Roman"/>
              </w:rPr>
              <w:t>fluid</w:t>
            </w:r>
            <w:r w:rsidRPr="008729DE">
              <w:rPr>
                <w:rFonts w:ascii="Times New Roman" w:hAnsi="Times New Roman"/>
                <w:spacing w:val="-4"/>
              </w:rPr>
              <w:t xml:space="preserve"> </w:t>
            </w:r>
            <w:r w:rsidRPr="008729DE">
              <w:rPr>
                <w:rFonts w:ascii="Times New Roman" w:hAnsi="Times New Roman"/>
              </w:rPr>
              <w:t>Pressure,</w:t>
            </w:r>
            <w:r w:rsidRPr="008729DE">
              <w:rPr>
                <w:rFonts w:ascii="Times New Roman" w:hAnsi="Times New Roman"/>
                <w:spacing w:val="-8"/>
              </w:rPr>
              <w:t xml:space="preserve"> </w:t>
            </w:r>
            <w:r w:rsidRPr="008729DE">
              <w:rPr>
                <w:rFonts w:ascii="Times New Roman" w:hAnsi="Times New Roman"/>
              </w:rPr>
              <w:t>p</w:t>
            </w:r>
          </w:p>
        </w:tc>
        <w:tc>
          <w:tcPr>
            <w:tcW w:w="1980"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708" w:right="705"/>
              <w:jc w:val="center"/>
              <w:rPr>
                <w:rFonts w:ascii="Times New Roman" w:hAnsi="Times New Roman"/>
                <w:sz w:val="24"/>
                <w:szCs w:val="24"/>
              </w:rPr>
            </w:pPr>
            <w:r w:rsidRPr="008729DE">
              <w:rPr>
                <w:rFonts w:ascii="Times New Roman" w:hAnsi="Times New Roman"/>
              </w:rPr>
              <w:t>Bar</w:t>
            </w:r>
            <w:r w:rsidRPr="008729DE">
              <w:rPr>
                <w:rFonts w:ascii="Times New Roman" w:hAnsi="Times New Roman"/>
                <w:spacing w:val="-3"/>
              </w:rPr>
              <w:t xml:space="preserve"> </w:t>
            </w:r>
            <w:r w:rsidRPr="008729DE">
              <w:rPr>
                <w:rFonts w:ascii="Times New Roman" w:hAnsi="Times New Roman"/>
                <w:w w:val="99"/>
              </w:rPr>
              <w:t>g</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685"/>
              <w:jc w:val="center"/>
              <w:rPr>
                <w:rFonts w:ascii="Times New Roman" w:hAnsi="Times New Roman"/>
                <w:sz w:val="24"/>
                <w:szCs w:val="24"/>
              </w:rPr>
            </w:pPr>
            <w:r w:rsidRPr="008729DE">
              <w:rPr>
                <w:rFonts w:ascii="Times New Roman" w:hAnsi="Times New Roman"/>
              </w:rPr>
              <w:t>200</w:t>
            </w:r>
            <w:r w:rsidRPr="008729DE">
              <w:rPr>
                <w:rFonts w:ascii="Times New Roman" w:hAnsi="Times New Roman"/>
                <w:spacing w:val="-3"/>
              </w:rPr>
              <w:t xml:space="preserve"> </w:t>
            </w:r>
            <w:r w:rsidRPr="008729DE">
              <w:rPr>
                <w:rFonts w:ascii="Times New Roman" w:hAnsi="Times New Roman"/>
                <w:spacing w:val="-2"/>
              </w:rPr>
              <w:t>m</w:t>
            </w:r>
            <w:r w:rsidRPr="008729DE">
              <w:rPr>
                <w:rFonts w:ascii="Times New Roman" w:hAnsi="Times New Roman"/>
                <w:spacing w:val="1"/>
              </w:rPr>
              <w:t>b</w:t>
            </w:r>
            <w:r w:rsidRPr="008729DE">
              <w:rPr>
                <w:rFonts w:ascii="Times New Roman" w:hAnsi="Times New Roman"/>
              </w:rPr>
              <w:t>ar</w:t>
            </w:r>
          </w:p>
        </w:tc>
        <w:tc>
          <w:tcPr>
            <w:tcW w:w="2214" w:type="dxa"/>
            <w:tcBorders>
              <w:top w:val="single" w:sz="4" w:space="0" w:color="000000"/>
              <w:left w:val="single" w:sz="4" w:space="0" w:color="000000"/>
              <w:bottom w:val="single" w:sz="4" w:space="0" w:color="000000"/>
              <w:right w:val="single" w:sz="4" w:space="0" w:color="000000"/>
            </w:tcBorders>
            <w:vAlign w:val="center"/>
          </w:tcPr>
          <w:p w:rsidR="00406226" w:rsidRPr="008729DE" w:rsidRDefault="00406226" w:rsidP="00406226">
            <w:pPr>
              <w:widowControl w:val="0"/>
              <w:autoSpaceDE w:val="0"/>
              <w:autoSpaceDN w:val="0"/>
              <w:adjustRightInd w:val="0"/>
              <w:spacing w:after="0" w:line="249" w:lineRule="exact"/>
              <w:ind w:left="685"/>
              <w:jc w:val="center"/>
              <w:rPr>
                <w:rFonts w:ascii="Times New Roman" w:hAnsi="Times New Roman"/>
                <w:sz w:val="24"/>
                <w:szCs w:val="24"/>
              </w:rPr>
            </w:pPr>
            <w:r w:rsidRPr="008729DE">
              <w:rPr>
                <w:rFonts w:ascii="Times New Roman" w:hAnsi="Times New Roman"/>
              </w:rPr>
              <w:t>180</w:t>
            </w:r>
            <w:r w:rsidRPr="008729DE">
              <w:rPr>
                <w:rFonts w:ascii="Times New Roman" w:hAnsi="Times New Roman"/>
                <w:spacing w:val="-3"/>
              </w:rPr>
              <w:t xml:space="preserve"> </w:t>
            </w:r>
            <w:r w:rsidRPr="008729DE">
              <w:rPr>
                <w:rFonts w:ascii="Times New Roman" w:hAnsi="Times New Roman"/>
                <w:spacing w:val="-2"/>
              </w:rPr>
              <w:t>m</w:t>
            </w:r>
            <w:r w:rsidRPr="008729DE">
              <w:rPr>
                <w:rFonts w:ascii="Times New Roman" w:hAnsi="Times New Roman"/>
                <w:spacing w:val="1"/>
              </w:rPr>
              <w:t>b</w:t>
            </w:r>
            <w:r w:rsidRPr="008729DE">
              <w:rPr>
                <w:rFonts w:ascii="Times New Roman" w:hAnsi="Times New Roman"/>
              </w:rPr>
              <w:t>ar</w:t>
            </w:r>
          </w:p>
        </w:tc>
      </w:tr>
    </w:tbl>
    <w:p w:rsidR="00AC7A0A" w:rsidRDefault="00AC7A0A" w:rsidP="00AC7A0A">
      <w:pPr>
        <w:widowControl w:val="0"/>
        <w:autoSpaceDE w:val="0"/>
        <w:autoSpaceDN w:val="0"/>
        <w:adjustRightInd w:val="0"/>
        <w:spacing w:after="0"/>
        <w:rPr>
          <w:rFonts w:ascii="Times New Roman" w:hAnsi="Times New Roman"/>
          <w:b/>
          <w:bCs/>
          <w:position w:val="-1"/>
          <w:sz w:val="24"/>
          <w:szCs w:val="24"/>
        </w:rPr>
      </w:pP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b/>
          <w:bCs/>
          <w:position w:val="-1"/>
          <w:sz w:val="24"/>
          <w:szCs w:val="24"/>
        </w:rPr>
        <w:t>Calculation of Thermal data:</w:t>
      </w:r>
    </w:p>
    <w:p w:rsidR="00406226" w:rsidRDefault="00406226" w:rsidP="00AC7A0A">
      <w:pPr>
        <w:widowControl w:val="0"/>
        <w:autoSpaceDE w:val="0"/>
        <w:autoSpaceDN w:val="0"/>
        <w:adjustRightInd w:val="0"/>
        <w:rPr>
          <w:rFonts w:ascii="Times New Roman" w:hAnsi="Times New Roman"/>
          <w:sz w:val="16"/>
          <w:szCs w:val="16"/>
        </w:rPr>
      </w:pPr>
      <w:r>
        <w:rPr>
          <w:rFonts w:ascii="Times New Roman" w:hAnsi="Times New Roman"/>
          <w:sz w:val="24"/>
          <w:szCs w:val="24"/>
        </w:rPr>
        <w:t xml:space="preserve">Bare tube Area = 42.8 </w:t>
      </w:r>
      <w:r>
        <w:rPr>
          <w:rFonts w:ascii="Times New Roman" w:hAnsi="Times New Roman"/>
          <w:spacing w:val="-2"/>
          <w:sz w:val="24"/>
          <w:szCs w:val="24"/>
        </w:rPr>
        <w:t>m</w:t>
      </w:r>
      <w:r>
        <w:rPr>
          <w:rFonts w:ascii="Times New Roman" w:hAnsi="Times New Roman"/>
          <w:spacing w:val="1"/>
          <w:position w:val="11"/>
          <w:sz w:val="16"/>
          <w:szCs w:val="16"/>
        </w:rPr>
        <w:t>2</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 xml:space="preserve">Fined tube area = 856 </w:t>
      </w:r>
      <w:r>
        <w:rPr>
          <w:rFonts w:ascii="Times New Roman" w:hAnsi="Times New Roman"/>
          <w:spacing w:val="-2"/>
          <w:sz w:val="24"/>
          <w:szCs w:val="24"/>
        </w:rPr>
        <w:t>m</w:t>
      </w:r>
      <w:r>
        <w:rPr>
          <w:rFonts w:ascii="Times New Roman" w:hAnsi="Times New Roman"/>
          <w:position w:val="11"/>
          <w:sz w:val="16"/>
          <w:szCs w:val="16"/>
        </w:rPr>
        <w:t>2</w:t>
      </w:r>
    </w:p>
    <w:p w:rsidR="00406226" w:rsidRDefault="00406226" w:rsidP="00AC7A0A">
      <w:pPr>
        <w:widowControl w:val="0"/>
        <w:autoSpaceDE w:val="0"/>
        <w:autoSpaceDN w:val="0"/>
        <w:adjustRightInd w:val="0"/>
        <w:spacing w:after="0"/>
        <w:rPr>
          <w:rFonts w:ascii="Times New Roman" w:hAnsi="Times New Roman"/>
          <w:sz w:val="24"/>
          <w:szCs w:val="24"/>
        </w:rPr>
      </w:pPr>
      <w:proofErr w:type="gramStart"/>
      <w:r>
        <w:rPr>
          <w:rFonts w:ascii="Times New Roman" w:hAnsi="Times New Roman"/>
          <w:position w:val="-1"/>
          <w:sz w:val="24"/>
          <w:szCs w:val="24"/>
        </w:rPr>
        <w:t>1.Duty</w:t>
      </w:r>
      <w:proofErr w:type="gramEnd"/>
      <w:r>
        <w:rPr>
          <w:rFonts w:ascii="Times New Roman" w:hAnsi="Times New Roman"/>
          <w:position w:val="-1"/>
          <w:sz w:val="24"/>
          <w:szCs w:val="24"/>
        </w:rPr>
        <w:t>:</w:t>
      </w:r>
    </w:p>
    <w:p w:rsidR="00406226" w:rsidRDefault="00406226" w:rsidP="00AC7A0A">
      <w:pPr>
        <w:widowControl w:val="0"/>
        <w:autoSpaceDE w:val="0"/>
        <w:autoSpaceDN w:val="0"/>
        <w:adjustRightInd w:val="0"/>
        <w:spacing w:before="5"/>
        <w:rPr>
          <w:rFonts w:ascii="Times New Roman" w:hAnsi="Times New Roman"/>
          <w:sz w:val="24"/>
          <w:szCs w:val="24"/>
        </w:rPr>
      </w:pPr>
      <w:r>
        <w:rPr>
          <w:rFonts w:ascii="Times New Roman" w:hAnsi="Times New Roman"/>
          <w:sz w:val="24"/>
          <w:szCs w:val="24"/>
        </w:rPr>
        <w:t>Hot fluid, Q = 1748 kW Cold Fluid, Q = 1726 kW</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2.</w:t>
      </w:r>
      <w:r>
        <w:rPr>
          <w:rFonts w:ascii="Times New Roman" w:hAnsi="Times New Roman"/>
          <w:spacing w:val="-31"/>
          <w:sz w:val="24"/>
          <w:szCs w:val="24"/>
        </w:rPr>
        <w:t xml:space="preserve"> </w:t>
      </w:r>
      <w:r>
        <w:rPr>
          <w:rFonts w:ascii="Times New Roman" w:hAnsi="Times New Roman"/>
          <w:sz w:val="24"/>
          <w:szCs w:val="24"/>
        </w:rPr>
        <w:t>Hot Fluid Pressure Drop</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sz w:val="24"/>
          <w:szCs w:val="24"/>
        </w:rPr>
        <w:t>Pressure Drop = Negligible</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3.</w:t>
      </w:r>
      <w:r>
        <w:rPr>
          <w:rFonts w:ascii="Times New Roman" w:hAnsi="Times New Roman"/>
          <w:spacing w:val="-31"/>
          <w:sz w:val="24"/>
          <w:szCs w:val="24"/>
        </w:rPr>
        <w:t xml:space="preserve"> </w:t>
      </w:r>
      <w:r>
        <w:rPr>
          <w:rFonts w:ascii="Times New Roman" w:hAnsi="Times New Roman"/>
          <w:sz w:val="24"/>
          <w:szCs w:val="24"/>
        </w:rPr>
        <w:t>Cold Fluid Pressure Drop</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Pressure Drop = 20 </w:t>
      </w:r>
      <w:r>
        <w:rPr>
          <w:rFonts w:ascii="Times New Roman" w:hAnsi="Times New Roman"/>
          <w:spacing w:val="-2"/>
          <w:sz w:val="24"/>
          <w:szCs w:val="24"/>
        </w:rPr>
        <w:t>m</w:t>
      </w:r>
      <w:r>
        <w:rPr>
          <w:rFonts w:ascii="Times New Roman" w:hAnsi="Times New Roman"/>
          <w:sz w:val="24"/>
          <w:szCs w:val="24"/>
        </w:rPr>
        <w:t>bar.</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4.</w:t>
      </w:r>
      <w:r>
        <w:rPr>
          <w:rFonts w:ascii="Times New Roman" w:hAnsi="Times New Roman"/>
          <w:spacing w:val="-31"/>
          <w:sz w:val="24"/>
          <w:szCs w:val="24"/>
        </w:rPr>
        <w:t xml:space="preserve"> </w:t>
      </w:r>
      <w:r>
        <w:rPr>
          <w:rFonts w:ascii="Times New Roman" w:hAnsi="Times New Roman"/>
          <w:sz w:val="24"/>
          <w:szCs w:val="24"/>
        </w:rPr>
        <w:t>Te</w:t>
      </w:r>
      <w:r>
        <w:rPr>
          <w:rFonts w:ascii="Times New Roman" w:hAnsi="Times New Roman"/>
          <w:spacing w:val="-2"/>
          <w:sz w:val="24"/>
          <w:szCs w:val="24"/>
        </w:rPr>
        <w:t>m</w:t>
      </w:r>
      <w:r>
        <w:rPr>
          <w:rFonts w:ascii="Times New Roman" w:hAnsi="Times New Roman"/>
          <w:sz w:val="24"/>
          <w:szCs w:val="24"/>
        </w:rPr>
        <w:t>perature range hot fluid</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sz w:val="24"/>
          <w:szCs w:val="24"/>
        </w:rPr>
        <w:t>Te</w:t>
      </w:r>
      <w:r>
        <w:rPr>
          <w:rFonts w:ascii="Times New Roman" w:hAnsi="Times New Roman"/>
          <w:spacing w:val="-2"/>
          <w:sz w:val="24"/>
          <w:szCs w:val="24"/>
        </w:rPr>
        <w:t>m</w:t>
      </w:r>
      <w:r>
        <w:rPr>
          <w:rFonts w:ascii="Times New Roman" w:hAnsi="Times New Roman"/>
          <w:sz w:val="24"/>
          <w:szCs w:val="24"/>
        </w:rPr>
        <w:t>perature Range ∆</w:t>
      </w:r>
      <w:proofErr w:type="spellStart"/>
      <w:r>
        <w:rPr>
          <w:rFonts w:ascii="Times New Roman" w:hAnsi="Times New Roman"/>
          <w:sz w:val="24"/>
          <w:szCs w:val="24"/>
        </w:rPr>
        <w:t>T</w:t>
      </w:r>
      <w:r w:rsidRPr="00406226">
        <w:rPr>
          <w:rFonts w:ascii="Times New Roman" w:hAnsi="Times New Roman"/>
          <w:sz w:val="24"/>
          <w:szCs w:val="24"/>
          <w:vertAlign w:val="subscript"/>
        </w:rPr>
        <w:t>h</w:t>
      </w:r>
      <w:proofErr w:type="spellEnd"/>
      <w:r>
        <w:rPr>
          <w:rFonts w:ascii="Times New Roman" w:hAnsi="Times New Roman"/>
          <w:spacing w:val="7"/>
          <w:sz w:val="24"/>
          <w:szCs w:val="24"/>
        </w:rPr>
        <w:t xml:space="preserve"> </w:t>
      </w:r>
      <w:r>
        <w:rPr>
          <w:rFonts w:ascii="Times New Roman" w:hAnsi="Times New Roman"/>
          <w:sz w:val="24"/>
          <w:szCs w:val="24"/>
        </w:rPr>
        <w:t>= Not required.</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position w:val="-1"/>
          <w:sz w:val="24"/>
          <w:szCs w:val="24"/>
        </w:rPr>
        <w:t>5.</w:t>
      </w:r>
      <w:r>
        <w:rPr>
          <w:rFonts w:ascii="Times New Roman" w:hAnsi="Times New Roman"/>
          <w:spacing w:val="-31"/>
          <w:position w:val="-1"/>
          <w:sz w:val="24"/>
          <w:szCs w:val="24"/>
        </w:rPr>
        <w:t xml:space="preserve"> </w:t>
      </w:r>
      <w:r>
        <w:rPr>
          <w:rFonts w:ascii="Times New Roman" w:hAnsi="Times New Roman"/>
          <w:position w:val="-1"/>
          <w:sz w:val="24"/>
          <w:szCs w:val="24"/>
        </w:rPr>
        <w:t>Te</w:t>
      </w:r>
      <w:r>
        <w:rPr>
          <w:rFonts w:ascii="Times New Roman" w:hAnsi="Times New Roman"/>
          <w:spacing w:val="-2"/>
          <w:position w:val="-1"/>
          <w:sz w:val="24"/>
          <w:szCs w:val="24"/>
        </w:rPr>
        <w:t>m</w:t>
      </w:r>
      <w:r>
        <w:rPr>
          <w:rFonts w:ascii="Times New Roman" w:hAnsi="Times New Roman"/>
          <w:position w:val="-1"/>
          <w:sz w:val="24"/>
          <w:szCs w:val="24"/>
        </w:rPr>
        <w:t>perature Range Cold Fluid</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position w:val="1"/>
          <w:sz w:val="24"/>
          <w:szCs w:val="24"/>
        </w:rPr>
        <w:t>Te</w:t>
      </w:r>
      <w:r>
        <w:rPr>
          <w:rFonts w:ascii="Times New Roman" w:hAnsi="Times New Roman"/>
          <w:spacing w:val="-2"/>
          <w:position w:val="1"/>
          <w:sz w:val="24"/>
          <w:szCs w:val="24"/>
        </w:rPr>
        <w:t>m</w:t>
      </w:r>
      <w:r>
        <w:rPr>
          <w:rFonts w:ascii="Times New Roman" w:hAnsi="Times New Roman"/>
          <w:position w:val="1"/>
          <w:sz w:val="24"/>
          <w:szCs w:val="24"/>
        </w:rPr>
        <w:t>perature Range ∆</w:t>
      </w:r>
      <w:proofErr w:type="spellStart"/>
      <w:r>
        <w:rPr>
          <w:rFonts w:ascii="Times New Roman" w:hAnsi="Times New Roman"/>
          <w:position w:val="1"/>
          <w:sz w:val="24"/>
          <w:szCs w:val="24"/>
        </w:rPr>
        <w:t>T</w:t>
      </w:r>
      <w:r w:rsidRPr="00406226">
        <w:rPr>
          <w:rFonts w:ascii="Times New Roman" w:hAnsi="Times New Roman"/>
          <w:position w:val="1"/>
          <w:sz w:val="24"/>
          <w:szCs w:val="24"/>
          <w:vertAlign w:val="subscript"/>
        </w:rPr>
        <w:t>c</w:t>
      </w:r>
      <w:proofErr w:type="spellEnd"/>
      <w:r>
        <w:rPr>
          <w:rFonts w:ascii="Times New Roman" w:hAnsi="Times New Roman"/>
          <w:spacing w:val="7"/>
          <w:position w:val="1"/>
          <w:sz w:val="24"/>
          <w:szCs w:val="24"/>
        </w:rPr>
        <w:t xml:space="preserve"> = </w:t>
      </w:r>
      <w:r>
        <w:rPr>
          <w:rFonts w:ascii="Times New Roman" w:hAnsi="Times New Roman"/>
          <w:position w:val="1"/>
          <w:sz w:val="24"/>
          <w:szCs w:val="24"/>
        </w:rPr>
        <w:t xml:space="preserve">65 </w:t>
      </w:r>
      <w:r>
        <w:rPr>
          <w:rFonts w:ascii="Times New Roman" w:hAnsi="Times New Roman"/>
          <w:spacing w:val="1"/>
          <w:position w:val="12"/>
          <w:sz w:val="16"/>
          <w:szCs w:val="16"/>
        </w:rPr>
        <w:t>o</w:t>
      </w:r>
      <w:r>
        <w:rPr>
          <w:rFonts w:ascii="Times New Roman" w:hAnsi="Times New Roman"/>
          <w:position w:val="1"/>
          <w:sz w:val="24"/>
          <w:szCs w:val="24"/>
        </w:rPr>
        <w:t>C.</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6.</w:t>
      </w:r>
      <w:r>
        <w:rPr>
          <w:rFonts w:ascii="Times New Roman" w:hAnsi="Times New Roman"/>
          <w:spacing w:val="-31"/>
          <w:sz w:val="24"/>
          <w:szCs w:val="24"/>
        </w:rPr>
        <w:t xml:space="preserve"> </w:t>
      </w:r>
      <w:r>
        <w:rPr>
          <w:rFonts w:ascii="Times New Roman" w:hAnsi="Times New Roman"/>
          <w:sz w:val="24"/>
          <w:szCs w:val="24"/>
        </w:rPr>
        <w:t>Capacity Ratio</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sz w:val="24"/>
          <w:szCs w:val="24"/>
        </w:rPr>
        <w:t>Capacity ratio, c = Not significant in evaluation here.</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7.</w:t>
      </w:r>
      <w:r>
        <w:rPr>
          <w:rFonts w:ascii="Times New Roman" w:hAnsi="Times New Roman"/>
          <w:spacing w:val="-31"/>
          <w:sz w:val="24"/>
          <w:szCs w:val="24"/>
        </w:rPr>
        <w:t xml:space="preserve"> </w:t>
      </w:r>
      <w:r>
        <w:rPr>
          <w:rFonts w:ascii="Times New Roman" w:hAnsi="Times New Roman"/>
          <w:sz w:val="24"/>
          <w:szCs w:val="24"/>
        </w:rPr>
        <w:t>Effectiveness</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Effectiveness, </w:t>
      </w:r>
      <w:r>
        <w:rPr>
          <w:rFonts w:ascii="Times New Roman" w:hAnsi="Times New Roman" w:cs="Times New Roman"/>
          <w:sz w:val="24"/>
          <w:szCs w:val="24"/>
        </w:rPr>
        <w:t>ɛ</w:t>
      </w:r>
      <w:r>
        <w:rPr>
          <w:rFonts w:ascii="Times New Roman" w:hAnsi="Times New Roman"/>
          <w:sz w:val="24"/>
          <w:szCs w:val="24"/>
        </w:rPr>
        <w:t xml:space="preserve"> = (</w:t>
      </w:r>
      <w:r>
        <w:rPr>
          <w:rFonts w:ascii="Times New Roman" w:hAnsi="Times New Roman"/>
          <w:spacing w:val="1"/>
          <w:sz w:val="24"/>
          <w:szCs w:val="24"/>
        </w:rPr>
        <w:t>t</w:t>
      </w:r>
      <w:r>
        <w:rPr>
          <w:rFonts w:ascii="Times New Roman" w:hAnsi="Times New Roman"/>
          <w:position w:val="-3"/>
          <w:sz w:val="16"/>
          <w:szCs w:val="16"/>
        </w:rPr>
        <w:t>o</w:t>
      </w:r>
      <w:r>
        <w:rPr>
          <w:rFonts w:ascii="Times New Roman" w:hAnsi="Times New Roman"/>
          <w:spacing w:val="20"/>
          <w:position w:val="-3"/>
          <w:sz w:val="16"/>
          <w:szCs w:val="16"/>
        </w:rPr>
        <w:t xml:space="preserve"> </w:t>
      </w:r>
      <w:r>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position w:val="-3"/>
          <w:sz w:val="16"/>
          <w:szCs w:val="16"/>
        </w:rPr>
        <w:t>i</w:t>
      </w:r>
      <w:r>
        <w:rPr>
          <w:rFonts w:ascii="Times New Roman" w:hAnsi="Times New Roman"/>
          <w:sz w:val="24"/>
          <w:szCs w:val="24"/>
        </w:rPr>
        <w:t xml:space="preserve">) / </w:t>
      </w:r>
      <w:r>
        <w:rPr>
          <w:rFonts w:ascii="Times New Roman" w:hAnsi="Times New Roman"/>
          <w:spacing w:val="1"/>
          <w:sz w:val="24"/>
          <w:szCs w:val="24"/>
        </w:rPr>
        <w:t>(</w:t>
      </w:r>
      <w:r>
        <w:rPr>
          <w:rFonts w:ascii="Times New Roman" w:hAnsi="Times New Roman"/>
          <w:sz w:val="24"/>
          <w:szCs w:val="24"/>
        </w:rPr>
        <w:t>T</w:t>
      </w:r>
      <w:r>
        <w:rPr>
          <w:rFonts w:ascii="Times New Roman" w:hAnsi="Times New Roman"/>
          <w:position w:val="-3"/>
          <w:sz w:val="16"/>
          <w:szCs w:val="16"/>
        </w:rPr>
        <w:t>i</w:t>
      </w:r>
      <w:r>
        <w:rPr>
          <w:rFonts w:ascii="Times New Roman" w:hAnsi="Times New Roman"/>
          <w:spacing w:val="20"/>
          <w:position w:val="-3"/>
          <w:sz w:val="16"/>
          <w:szCs w:val="16"/>
        </w:rPr>
        <w:t xml:space="preserve"> </w:t>
      </w:r>
      <w:r>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position w:val="-3"/>
          <w:sz w:val="16"/>
          <w:szCs w:val="16"/>
        </w:rPr>
        <w:t>i</w:t>
      </w:r>
      <w:r>
        <w:rPr>
          <w:rFonts w:ascii="Times New Roman" w:hAnsi="Times New Roman"/>
          <w:sz w:val="24"/>
          <w:szCs w:val="24"/>
        </w:rPr>
        <w:t>) = Not significant in evaluation here.</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8.</w:t>
      </w:r>
      <w:r>
        <w:rPr>
          <w:rFonts w:ascii="Times New Roman" w:hAnsi="Times New Roman"/>
          <w:spacing w:val="-31"/>
          <w:sz w:val="24"/>
          <w:szCs w:val="24"/>
        </w:rPr>
        <w:t xml:space="preserve"> </w:t>
      </w:r>
      <w:r>
        <w:rPr>
          <w:rFonts w:ascii="Times New Roman" w:hAnsi="Times New Roman"/>
          <w:sz w:val="24"/>
          <w:szCs w:val="24"/>
        </w:rPr>
        <w:t>LMTD</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position w:val="-1"/>
          <w:sz w:val="24"/>
          <w:szCs w:val="24"/>
        </w:rPr>
        <w:t>Calculated considering condensing part only</w:t>
      </w:r>
    </w:p>
    <w:p w:rsidR="00406226" w:rsidRDefault="00406226" w:rsidP="00AC7A0A">
      <w:pPr>
        <w:widowControl w:val="0"/>
        <w:autoSpaceDE w:val="0"/>
        <w:autoSpaceDN w:val="0"/>
        <w:adjustRightInd w:val="0"/>
        <w:spacing w:before="10" w:after="0"/>
        <w:rPr>
          <w:rFonts w:ascii="Times New Roman" w:hAnsi="Times New Roman"/>
          <w:sz w:val="24"/>
          <w:szCs w:val="24"/>
        </w:rPr>
      </w:pPr>
      <w:r>
        <w:rPr>
          <w:rFonts w:ascii="Times New Roman" w:hAnsi="Times New Roman"/>
          <w:sz w:val="24"/>
          <w:szCs w:val="24"/>
        </w:rPr>
        <w:t xml:space="preserve">a) LMTD, Counter Flow </w:t>
      </w:r>
      <w:proofErr w:type="gramStart"/>
      <w:r>
        <w:rPr>
          <w:rFonts w:ascii="Times New Roman" w:hAnsi="Times New Roman"/>
          <w:sz w:val="24"/>
          <w:szCs w:val="24"/>
        </w:rPr>
        <w:t>=(</w:t>
      </w:r>
      <w:proofErr w:type="gramEnd"/>
      <w:r>
        <w:rPr>
          <w:rFonts w:ascii="Times New Roman" w:hAnsi="Times New Roman"/>
          <w:sz w:val="24"/>
          <w:szCs w:val="24"/>
        </w:rPr>
        <w:t xml:space="preserve">(150 – 30)-(150-95)/ </w:t>
      </w:r>
      <w:proofErr w:type="spellStart"/>
      <w:r>
        <w:rPr>
          <w:rFonts w:ascii="Times New Roman" w:hAnsi="Times New Roman"/>
          <w:sz w:val="24"/>
          <w:szCs w:val="24"/>
        </w:rPr>
        <w:t>ln</w:t>
      </w:r>
      <w:proofErr w:type="spellEnd"/>
      <w:r>
        <w:rPr>
          <w:rFonts w:ascii="Times New Roman" w:hAnsi="Times New Roman"/>
          <w:sz w:val="24"/>
          <w:szCs w:val="24"/>
        </w:rPr>
        <w:t xml:space="preserve"> ((150-30)/(150-95)) = 83.3</w:t>
      </w:r>
      <w:r>
        <w:rPr>
          <w:rFonts w:ascii="Times New Roman" w:hAnsi="Times New Roman"/>
          <w:spacing w:val="-1"/>
          <w:sz w:val="24"/>
          <w:szCs w:val="24"/>
        </w:rPr>
        <w:t xml:space="preserve"> </w:t>
      </w:r>
      <w:r>
        <w:rPr>
          <w:rFonts w:ascii="Times New Roman" w:hAnsi="Times New Roman"/>
          <w:spacing w:val="1"/>
          <w:position w:val="11"/>
          <w:sz w:val="16"/>
          <w:szCs w:val="16"/>
        </w:rPr>
        <w:t>o</w:t>
      </w:r>
      <w:r>
        <w:rPr>
          <w:rFonts w:ascii="Times New Roman" w:hAnsi="Times New Roman"/>
          <w:sz w:val="24"/>
          <w:szCs w:val="24"/>
        </w:rPr>
        <w:t>C.</w:t>
      </w:r>
    </w:p>
    <w:p w:rsidR="00406226" w:rsidRDefault="00406226" w:rsidP="00AC7A0A">
      <w:pPr>
        <w:widowControl w:val="0"/>
        <w:autoSpaceDE w:val="0"/>
        <w:autoSpaceDN w:val="0"/>
        <w:adjustRightInd w:val="0"/>
        <w:spacing w:before="10"/>
        <w:rPr>
          <w:rFonts w:ascii="Times New Roman" w:hAnsi="Times New Roman"/>
          <w:sz w:val="24"/>
          <w:szCs w:val="24"/>
        </w:rPr>
      </w:pPr>
      <w:r>
        <w:rPr>
          <w:rFonts w:ascii="Times New Roman" w:hAnsi="Times New Roman"/>
          <w:sz w:val="24"/>
          <w:szCs w:val="24"/>
        </w:rPr>
        <w:t>b) Correction Factor to account for cross flow</w:t>
      </w:r>
      <w:r w:rsidR="00AC7A0A">
        <w:rPr>
          <w:rFonts w:ascii="Times New Roman" w:hAnsi="Times New Roman"/>
          <w:sz w:val="24"/>
          <w:szCs w:val="24"/>
        </w:rPr>
        <w:t xml:space="preserve"> </w:t>
      </w:r>
      <w:r>
        <w:rPr>
          <w:rFonts w:ascii="Times New Roman" w:hAnsi="Times New Roman"/>
          <w:sz w:val="24"/>
          <w:szCs w:val="24"/>
        </w:rPr>
        <w:t>F = 0.95</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position w:val="-1"/>
          <w:sz w:val="24"/>
          <w:szCs w:val="24"/>
        </w:rPr>
        <w:t>9.</w:t>
      </w:r>
      <w:r>
        <w:rPr>
          <w:rFonts w:ascii="Times New Roman" w:hAnsi="Times New Roman"/>
          <w:spacing w:val="-31"/>
          <w:position w:val="-1"/>
          <w:sz w:val="24"/>
          <w:szCs w:val="24"/>
        </w:rPr>
        <w:t xml:space="preserve"> </w:t>
      </w:r>
      <w:r>
        <w:rPr>
          <w:rFonts w:ascii="Times New Roman" w:hAnsi="Times New Roman"/>
          <w:position w:val="-1"/>
          <w:sz w:val="24"/>
          <w:szCs w:val="24"/>
        </w:rPr>
        <w:t>Corrected LMTD</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sz w:val="24"/>
          <w:szCs w:val="24"/>
        </w:rPr>
        <w:t xml:space="preserve">MTD = F x LMTD = 0.95 x 83.3 = 79 </w:t>
      </w:r>
      <w:r>
        <w:rPr>
          <w:rFonts w:ascii="Times New Roman" w:hAnsi="Times New Roman"/>
          <w:spacing w:val="1"/>
          <w:position w:val="11"/>
          <w:sz w:val="16"/>
          <w:szCs w:val="16"/>
        </w:rPr>
        <w:t>o</w:t>
      </w:r>
      <w:r>
        <w:rPr>
          <w:rFonts w:ascii="Times New Roman" w:hAnsi="Times New Roman"/>
          <w:sz w:val="24"/>
          <w:szCs w:val="24"/>
        </w:rPr>
        <w:t>C.</w:t>
      </w:r>
    </w:p>
    <w:p w:rsidR="00406226" w:rsidRDefault="00406226" w:rsidP="00AC7A0A">
      <w:pPr>
        <w:widowControl w:val="0"/>
        <w:autoSpaceDE w:val="0"/>
        <w:autoSpaceDN w:val="0"/>
        <w:adjustRightInd w:val="0"/>
        <w:spacing w:after="0"/>
        <w:rPr>
          <w:rFonts w:ascii="Times New Roman" w:hAnsi="Times New Roman"/>
          <w:sz w:val="24"/>
          <w:szCs w:val="24"/>
        </w:rPr>
      </w:pPr>
      <w:r>
        <w:rPr>
          <w:rFonts w:ascii="Times New Roman" w:hAnsi="Times New Roman"/>
          <w:position w:val="-1"/>
          <w:sz w:val="24"/>
          <w:szCs w:val="24"/>
        </w:rPr>
        <w:t>10. Overall Heat Transfer Co-efficient (HTC)</w:t>
      </w:r>
    </w:p>
    <w:p w:rsidR="00406226" w:rsidRDefault="00406226" w:rsidP="00AC7A0A">
      <w:pPr>
        <w:widowControl w:val="0"/>
        <w:autoSpaceDE w:val="0"/>
        <w:autoSpaceDN w:val="0"/>
        <w:adjustRightInd w:val="0"/>
        <w:rPr>
          <w:rFonts w:ascii="Times New Roman" w:hAnsi="Times New Roman"/>
          <w:sz w:val="24"/>
          <w:szCs w:val="24"/>
        </w:rPr>
      </w:pPr>
      <w:r>
        <w:rPr>
          <w:rFonts w:ascii="Times New Roman" w:hAnsi="Times New Roman"/>
          <w:sz w:val="24"/>
          <w:szCs w:val="24"/>
        </w:rPr>
        <w:t>U = Q/ A ∆T = 1748/ (856 x 79) = 0.026 k</w:t>
      </w:r>
      <w:r>
        <w:rPr>
          <w:rFonts w:ascii="Times New Roman" w:hAnsi="Times New Roman"/>
          <w:spacing w:val="-2"/>
          <w:sz w:val="24"/>
          <w:szCs w:val="24"/>
        </w:rPr>
        <w:t>W</w:t>
      </w:r>
      <w:r>
        <w:rPr>
          <w:rFonts w:ascii="Times New Roman" w:hAnsi="Times New Roman"/>
          <w:sz w:val="24"/>
          <w:szCs w:val="24"/>
        </w:rPr>
        <w:t>/</w:t>
      </w:r>
      <w:r>
        <w:rPr>
          <w:rFonts w:ascii="Times New Roman" w:hAnsi="Times New Roman"/>
          <w:spacing w:val="-2"/>
          <w:sz w:val="24"/>
          <w:szCs w:val="24"/>
        </w:rPr>
        <w:t>m</w:t>
      </w:r>
      <w:r>
        <w:rPr>
          <w:rFonts w:ascii="Times New Roman" w:hAnsi="Times New Roman"/>
          <w:spacing w:val="1"/>
          <w:position w:val="11"/>
          <w:sz w:val="16"/>
          <w:szCs w:val="16"/>
        </w:rPr>
        <w:t>2</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K</w:t>
      </w:r>
    </w:p>
    <w:p w:rsidR="00406226" w:rsidRDefault="00406226" w:rsidP="00540D33"/>
    <w:p w:rsidR="00540D33" w:rsidRDefault="00540D33" w:rsidP="00540D33">
      <w:pPr>
        <w:rPr>
          <w:rFonts w:ascii="Times New Roman" w:hAnsi="Times New Roman"/>
          <w:b/>
          <w:bCs/>
          <w:position w:val="-1"/>
          <w:sz w:val="24"/>
          <w:szCs w:val="24"/>
        </w:rPr>
      </w:pPr>
      <w:r>
        <w:rPr>
          <w:rFonts w:ascii="Times New Roman" w:hAnsi="Times New Roman"/>
          <w:b/>
          <w:bCs/>
          <w:position w:val="-1"/>
          <w:sz w:val="24"/>
          <w:szCs w:val="24"/>
        </w:rPr>
        <w:t xml:space="preserve">Comparison of Calculated data </w:t>
      </w:r>
      <w:r>
        <w:rPr>
          <w:rFonts w:ascii="Times New Roman" w:hAnsi="Times New Roman"/>
          <w:b/>
          <w:bCs/>
          <w:spacing w:val="-2"/>
          <w:position w:val="-1"/>
          <w:sz w:val="24"/>
          <w:szCs w:val="24"/>
        </w:rPr>
        <w:t>w</w:t>
      </w:r>
      <w:r>
        <w:rPr>
          <w:rFonts w:ascii="Times New Roman" w:hAnsi="Times New Roman"/>
          <w:b/>
          <w:bCs/>
          <w:spacing w:val="1"/>
          <w:position w:val="-1"/>
          <w:sz w:val="24"/>
          <w:szCs w:val="24"/>
        </w:rPr>
        <w:t>i</w:t>
      </w:r>
      <w:r>
        <w:rPr>
          <w:rFonts w:ascii="Times New Roman" w:hAnsi="Times New Roman"/>
          <w:b/>
          <w:bCs/>
          <w:position w:val="-1"/>
          <w:sz w:val="24"/>
          <w:szCs w:val="24"/>
        </w:rPr>
        <w:t>th Design Data</w:t>
      </w:r>
    </w:p>
    <w:tbl>
      <w:tblPr>
        <w:tblW w:w="0" w:type="auto"/>
        <w:tblInd w:w="572" w:type="dxa"/>
        <w:tblLayout w:type="fixed"/>
        <w:tblCellMar>
          <w:left w:w="0" w:type="dxa"/>
          <w:right w:w="0" w:type="dxa"/>
        </w:tblCellMar>
        <w:tblLook w:val="0000" w:firstRow="0" w:lastRow="0" w:firstColumn="0" w:lastColumn="0" w:noHBand="0" w:noVBand="0"/>
      </w:tblPr>
      <w:tblGrid>
        <w:gridCol w:w="3828"/>
        <w:gridCol w:w="1559"/>
        <w:gridCol w:w="1276"/>
        <w:gridCol w:w="1559"/>
      </w:tblGrid>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8" w:lineRule="exact"/>
              <w:jc w:val="center"/>
              <w:rPr>
                <w:rFonts w:ascii="Times New Roman" w:hAnsi="Times New Roman" w:cs="Times New Roman"/>
              </w:rPr>
            </w:pPr>
            <w:r w:rsidRPr="001E317A">
              <w:rPr>
                <w:rFonts w:ascii="Times New Roman" w:hAnsi="Times New Roman" w:cs="Times New Roman"/>
                <w:b/>
                <w:bCs/>
              </w:rPr>
              <w:t>Parameters</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8" w:lineRule="exact"/>
              <w:jc w:val="center"/>
              <w:rPr>
                <w:rFonts w:ascii="Times New Roman" w:hAnsi="Times New Roman" w:cs="Times New Roman"/>
              </w:rPr>
            </w:pPr>
            <w:r w:rsidRPr="001E317A">
              <w:rPr>
                <w:rFonts w:ascii="Times New Roman" w:hAnsi="Times New Roman" w:cs="Times New Roman"/>
                <w:b/>
                <w:bCs/>
              </w:rPr>
              <w:t>Units</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8" w:lineRule="exact"/>
              <w:ind w:left="103"/>
              <w:jc w:val="center"/>
              <w:rPr>
                <w:rFonts w:ascii="Times New Roman" w:hAnsi="Times New Roman" w:cs="Times New Roman"/>
              </w:rPr>
            </w:pPr>
            <w:r w:rsidRPr="001E317A">
              <w:rPr>
                <w:rFonts w:ascii="Times New Roman" w:hAnsi="Times New Roman" w:cs="Times New Roman"/>
                <w:b/>
                <w:bCs/>
              </w:rPr>
              <w:t>Test</w:t>
            </w:r>
            <w:r w:rsidRPr="001E317A">
              <w:rPr>
                <w:rFonts w:ascii="Times New Roman" w:hAnsi="Times New Roman" w:cs="Times New Roman"/>
                <w:b/>
                <w:bCs/>
                <w:spacing w:val="-3"/>
              </w:rPr>
              <w:t xml:space="preserve"> </w:t>
            </w:r>
            <w:r w:rsidRPr="001E317A">
              <w:rPr>
                <w:rFonts w:ascii="Times New Roman" w:hAnsi="Times New Roman" w:cs="Times New Roman"/>
                <w:b/>
                <w:bCs/>
              </w:rPr>
              <w:t>Data</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8" w:lineRule="exact"/>
              <w:ind w:left="102"/>
              <w:jc w:val="center"/>
              <w:rPr>
                <w:rFonts w:ascii="Times New Roman" w:hAnsi="Times New Roman" w:cs="Times New Roman"/>
              </w:rPr>
            </w:pPr>
            <w:r w:rsidRPr="001E317A">
              <w:rPr>
                <w:rFonts w:ascii="Times New Roman" w:hAnsi="Times New Roman" w:cs="Times New Roman"/>
                <w:b/>
                <w:bCs/>
              </w:rPr>
              <w:t>Design</w:t>
            </w:r>
            <w:r w:rsidRPr="001E317A">
              <w:rPr>
                <w:rFonts w:ascii="Times New Roman" w:hAnsi="Times New Roman" w:cs="Times New Roman"/>
                <w:b/>
                <w:bCs/>
                <w:spacing w:val="-4"/>
              </w:rPr>
              <w:t xml:space="preserve"> </w:t>
            </w:r>
            <w:r w:rsidRPr="001E317A">
              <w:rPr>
                <w:rFonts w:ascii="Times New Roman" w:hAnsi="Times New Roman" w:cs="Times New Roman"/>
                <w:b/>
                <w:bCs/>
              </w:rPr>
              <w:t>Data</w:t>
            </w:r>
          </w:p>
        </w:tc>
      </w:tr>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102"/>
              <w:rPr>
                <w:rFonts w:ascii="Times New Roman" w:hAnsi="Times New Roman" w:cs="Times New Roman"/>
              </w:rPr>
            </w:pPr>
            <w:r w:rsidRPr="001E317A">
              <w:rPr>
                <w:rFonts w:ascii="Times New Roman" w:hAnsi="Times New Roman" w:cs="Times New Roman"/>
                <w:spacing w:val="1"/>
              </w:rPr>
              <w:t>Du</w:t>
            </w:r>
            <w:r w:rsidRPr="001E317A">
              <w:rPr>
                <w:rFonts w:ascii="Times New Roman" w:hAnsi="Times New Roman" w:cs="Times New Roman"/>
              </w:rPr>
              <w:t>t</w:t>
            </w:r>
            <w:r w:rsidRPr="001E317A">
              <w:rPr>
                <w:rFonts w:ascii="Times New Roman" w:hAnsi="Times New Roman" w:cs="Times New Roman"/>
                <w:spacing w:val="-1"/>
              </w:rPr>
              <w:t>y</w:t>
            </w:r>
            <w:r w:rsidRPr="001E317A">
              <w:rPr>
                <w:rFonts w:ascii="Times New Roman" w:hAnsi="Times New Roman" w:cs="Times New Roman"/>
              </w:rPr>
              <w:t>,</w:t>
            </w:r>
            <w:r w:rsidRPr="001E317A">
              <w:rPr>
                <w:rFonts w:ascii="Times New Roman" w:hAnsi="Times New Roman" w:cs="Times New Roman"/>
                <w:spacing w:val="1"/>
              </w:rPr>
              <w:t xml:space="preserve"> </w:t>
            </w:r>
            <w:r w:rsidRPr="001E317A">
              <w:rPr>
                <w:rFonts w:ascii="Times New Roman" w:hAnsi="Times New Roman" w:cs="Times New Roman"/>
              </w:rPr>
              <w:t>Q</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540D33" w:rsidP="001E317A">
            <w:pPr>
              <w:widowControl w:val="0"/>
              <w:autoSpaceDE w:val="0"/>
              <w:autoSpaceDN w:val="0"/>
              <w:adjustRightInd w:val="0"/>
              <w:spacing w:after="0" w:line="226" w:lineRule="exact"/>
              <w:ind w:left="393" w:right="394"/>
              <w:jc w:val="center"/>
              <w:rPr>
                <w:rFonts w:ascii="Times New Roman" w:hAnsi="Times New Roman" w:cs="Times New Roman"/>
              </w:rPr>
            </w:pPr>
            <w:r w:rsidRPr="00DE3AD4">
              <w:rPr>
                <w:rFonts w:ascii="Times New Roman" w:hAnsi="Times New Roman" w:cs="Times New Roman"/>
              </w:rPr>
              <w:t>kW</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315"/>
              <w:jc w:val="center"/>
              <w:rPr>
                <w:rFonts w:ascii="Times New Roman" w:hAnsi="Times New Roman" w:cs="Times New Roman"/>
              </w:rPr>
            </w:pPr>
            <w:r w:rsidRPr="001E317A">
              <w:rPr>
                <w:rFonts w:ascii="Times New Roman" w:hAnsi="Times New Roman" w:cs="Times New Roman"/>
                <w:spacing w:val="1"/>
              </w:rPr>
              <w:t>1748</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384" w:right="385"/>
              <w:jc w:val="center"/>
              <w:rPr>
                <w:rFonts w:ascii="Times New Roman" w:hAnsi="Times New Roman" w:cs="Times New Roman"/>
              </w:rPr>
            </w:pPr>
            <w:r w:rsidRPr="001E317A">
              <w:rPr>
                <w:rFonts w:ascii="Times New Roman" w:hAnsi="Times New Roman" w:cs="Times New Roman"/>
                <w:spacing w:val="1"/>
              </w:rPr>
              <w:t>1800</w:t>
            </w:r>
          </w:p>
        </w:tc>
      </w:tr>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1" w:lineRule="exact"/>
              <w:ind w:left="102"/>
              <w:rPr>
                <w:rFonts w:ascii="Times New Roman" w:hAnsi="Times New Roman" w:cs="Times New Roman"/>
              </w:rPr>
            </w:pPr>
            <w:r w:rsidRPr="001E317A">
              <w:rPr>
                <w:rFonts w:ascii="Times New Roman" w:hAnsi="Times New Roman" w:cs="Times New Roman"/>
                <w:position w:val="1"/>
              </w:rPr>
              <w:t>Hot fluid</w:t>
            </w:r>
            <w:r w:rsidRPr="001E317A">
              <w:rPr>
                <w:rFonts w:ascii="Times New Roman" w:hAnsi="Times New Roman" w:cs="Times New Roman"/>
                <w:spacing w:val="1"/>
                <w:position w:val="1"/>
              </w:rPr>
              <w:t xml:space="preserve"> </w:t>
            </w:r>
            <w:r w:rsidRPr="001E317A">
              <w:rPr>
                <w:rFonts w:ascii="Times New Roman" w:hAnsi="Times New Roman" w:cs="Times New Roman"/>
                <w:position w:val="1"/>
              </w:rPr>
              <w:t>side</w:t>
            </w:r>
            <w:r w:rsidRPr="001E317A">
              <w:rPr>
                <w:rFonts w:ascii="Times New Roman" w:hAnsi="Times New Roman" w:cs="Times New Roman"/>
                <w:spacing w:val="1"/>
                <w:position w:val="1"/>
              </w:rPr>
              <w:t xml:space="preserve"> </w:t>
            </w:r>
            <w:r w:rsidRPr="001E317A">
              <w:rPr>
                <w:rFonts w:ascii="Times New Roman" w:hAnsi="Times New Roman" w:cs="Times New Roman"/>
                <w:position w:val="1"/>
              </w:rPr>
              <w:t>pressure</w:t>
            </w:r>
            <w:r w:rsidRPr="001E317A">
              <w:rPr>
                <w:rFonts w:ascii="Times New Roman" w:hAnsi="Times New Roman" w:cs="Times New Roman"/>
                <w:spacing w:val="1"/>
                <w:position w:val="1"/>
              </w:rPr>
              <w:t xml:space="preserve"> </w:t>
            </w:r>
            <w:r w:rsidRPr="001E317A">
              <w:rPr>
                <w:rFonts w:ascii="Times New Roman" w:hAnsi="Times New Roman" w:cs="Times New Roman"/>
                <w:position w:val="1"/>
              </w:rPr>
              <w:t>drop,</w:t>
            </w:r>
            <w:r w:rsidRPr="001E317A">
              <w:rPr>
                <w:rFonts w:ascii="Times New Roman" w:hAnsi="Times New Roman" w:cs="Times New Roman"/>
                <w:spacing w:val="1"/>
                <w:position w:val="1"/>
              </w:rPr>
              <w:t xml:space="preserve"> </w:t>
            </w:r>
            <w:r w:rsidRPr="001E317A">
              <w:rPr>
                <w:rFonts w:ascii="Times New Roman" w:hAnsi="Times New Roman" w:cs="Times New Roman"/>
                <w:w w:val="105"/>
                <w:position w:val="1"/>
              </w:rPr>
              <w:t>∆</w:t>
            </w:r>
            <w:r w:rsidRPr="001E317A">
              <w:rPr>
                <w:rFonts w:ascii="Times New Roman" w:hAnsi="Times New Roman" w:cs="Times New Roman"/>
                <w:position w:val="1"/>
              </w:rPr>
              <w:t>P</w:t>
            </w:r>
            <w:r w:rsidRPr="001E317A">
              <w:rPr>
                <w:rFonts w:ascii="Times New Roman" w:hAnsi="Times New Roman" w:cs="Times New Roman"/>
                <w:w w:val="99"/>
                <w:position w:val="-2"/>
              </w:rPr>
              <w:t>h</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540D33" w:rsidP="001E317A">
            <w:pPr>
              <w:widowControl w:val="0"/>
              <w:autoSpaceDE w:val="0"/>
              <w:autoSpaceDN w:val="0"/>
              <w:adjustRightInd w:val="0"/>
              <w:spacing w:after="0" w:line="226" w:lineRule="exact"/>
              <w:ind w:left="394" w:right="394"/>
              <w:jc w:val="center"/>
              <w:rPr>
                <w:rFonts w:ascii="Times New Roman" w:hAnsi="Times New Roman" w:cs="Times New Roman"/>
              </w:rPr>
            </w:pPr>
            <w:r w:rsidRPr="00DE3AD4">
              <w:rPr>
                <w:rFonts w:ascii="Times New Roman" w:hAnsi="Times New Roman" w:cs="Times New Roman"/>
              </w:rPr>
              <w:t>Bar</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314" w:right="315"/>
              <w:jc w:val="center"/>
              <w:rPr>
                <w:rFonts w:ascii="Times New Roman" w:hAnsi="Times New Roman" w:cs="Times New Roman"/>
              </w:rPr>
            </w:pPr>
            <w:proofErr w:type="spellStart"/>
            <w:r w:rsidRPr="001E317A">
              <w:rPr>
                <w:rFonts w:ascii="Times New Roman" w:hAnsi="Times New Roman" w:cs="Times New Roman"/>
              </w:rPr>
              <w:t>Neg</w:t>
            </w:r>
            <w:proofErr w:type="spellEnd"/>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416" w:right="418"/>
              <w:jc w:val="center"/>
              <w:rPr>
                <w:rFonts w:ascii="Times New Roman" w:hAnsi="Times New Roman" w:cs="Times New Roman"/>
              </w:rPr>
            </w:pPr>
            <w:proofErr w:type="spellStart"/>
            <w:r w:rsidRPr="001E317A">
              <w:rPr>
                <w:rFonts w:ascii="Times New Roman" w:hAnsi="Times New Roman" w:cs="Times New Roman"/>
              </w:rPr>
              <w:t>Neg</w:t>
            </w:r>
            <w:proofErr w:type="spellEnd"/>
          </w:p>
        </w:tc>
      </w:tr>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1" w:lineRule="exact"/>
              <w:ind w:left="102"/>
              <w:rPr>
                <w:rFonts w:ascii="Times New Roman" w:hAnsi="Times New Roman" w:cs="Times New Roman"/>
              </w:rPr>
            </w:pPr>
            <w:r w:rsidRPr="001E317A">
              <w:rPr>
                <w:rFonts w:ascii="Times New Roman" w:hAnsi="Times New Roman" w:cs="Times New Roman"/>
                <w:position w:val="1"/>
              </w:rPr>
              <w:t>C</w:t>
            </w:r>
            <w:r w:rsidRPr="001E317A">
              <w:rPr>
                <w:rFonts w:ascii="Times New Roman" w:hAnsi="Times New Roman" w:cs="Times New Roman"/>
                <w:spacing w:val="1"/>
                <w:position w:val="1"/>
              </w:rPr>
              <w:t>o</w:t>
            </w:r>
            <w:r w:rsidRPr="001E317A">
              <w:rPr>
                <w:rFonts w:ascii="Times New Roman" w:hAnsi="Times New Roman" w:cs="Times New Roman"/>
                <w:position w:val="1"/>
              </w:rPr>
              <w:t>ld fluid</w:t>
            </w:r>
            <w:r w:rsidRPr="001E317A">
              <w:rPr>
                <w:rFonts w:ascii="Times New Roman" w:hAnsi="Times New Roman" w:cs="Times New Roman"/>
                <w:spacing w:val="-2"/>
                <w:position w:val="1"/>
              </w:rPr>
              <w:t xml:space="preserve"> </w:t>
            </w:r>
            <w:r w:rsidRPr="001E317A">
              <w:rPr>
                <w:rFonts w:ascii="Times New Roman" w:hAnsi="Times New Roman" w:cs="Times New Roman"/>
                <w:position w:val="1"/>
              </w:rPr>
              <w:t>side</w:t>
            </w:r>
            <w:r w:rsidRPr="001E317A">
              <w:rPr>
                <w:rFonts w:ascii="Times New Roman" w:hAnsi="Times New Roman" w:cs="Times New Roman"/>
                <w:spacing w:val="-2"/>
                <w:position w:val="1"/>
              </w:rPr>
              <w:t xml:space="preserve"> </w:t>
            </w:r>
            <w:r w:rsidRPr="001E317A">
              <w:rPr>
                <w:rFonts w:ascii="Times New Roman" w:hAnsi="Times New Roman" w:cs="Times New Roman"/>
                <w:position w:val="1"/>
              </w:rPr>
              <w:t>pressure</w:t>
            </w:r>
            <w:r w:rsidRPr="001E317A">
              <w:rPr>
                <w:rFonts w:ascii="Times New Roman" w:hAnsi="Times New Roman" w:cs="Times New Roman"/>
                <w:spacing w:val="-2"/>
                <w:position w:val="1"/>
              </w:rPr>
              <w:t xml:space="preserve"> </w:t>
            </w:r>
            <w:r w:rsidRPr="001E317A">
              <w:rPr>
                <w:rFonts w:ascii="Times New Roman" w:hAnsi="Times New Roman" w:cs="Times New Roman"/>
                <w:position w:val="1"/>
              </w:rPr>
              <w:t>drop,</w:t>
            </w:r>
            <w:r w:rsidRPr="001E317A">
              <w:rPr>
                <w:rFonts w:ascii="Times New Roman" w:hAnsi="Times New Roman" w:cs="Times New Roman"/>
                <w:spacing w:val="-2"/>
                <w:position w:val="1"/>
              </w:rPr>
              <w:t xml:space="preserve"> </w:t>
            </w:r>
            <w:r w:rsidRPr="001E317A">
              <w:rPr>
                <w:rFonts w:ascii="Times New Roman" w:hAnsi="Times New Roman" w:cs="Times New Roman"/>
                <w:w w:val="105"/>
                <w:position w:val="1"/>
              </w:rPr>
              <w:t>∆</w:t>
            </w:r>
            <w:r w:rsidRPr="001E317A">
              <w:rPr>
                <w:rFonts w:ascii="Times New Roman" w:hAnsi="Times New Roman" w:cs="Times New Roman"/>
                <w:position w:val="1"/>
              </w:rPr>
              <w:t>P</w:t>
            </w:r>
            <w:r w:rsidRPr="001E317A">
              <w:rPr>
                <w:rFonts w:ascii="Times New Roman" w:hAnsi="Times New Roman" w:cs="Times New Roman"/>
                <w:w w:val="99"/>
                <w:position w:val="-2"/>
              </w:rPr>
              <w:t>c</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540D33" w:rsidP="001E317A">
            <w:pPr>
              <w:widowControl w:val="0"/>
              <w:autoSpaceDE w:val="0"/>
              <w:autoSpaceDN w:val="0"/>
              <w:adjustRightInd w:val="0"/>
              <w:spacing w:after="0" w:line="226" w:lineRule="exact"/>
              <w:ind w:left="394" w:right="395"/>
              <w:jc w:val="center"/>
              <w:rPr>
                <w:rFonts w:ascii="Times New Roman" w:hAnsi="Times New Roman" w:cs="Times New Roman"/>
              </w:rPr>
            </w:pPr>
            <w:r w:rsidRPr="00DE3AD4">
              <w:rPr>
                <w:rFonts w:ascii="Times New Roman" w:hAnsi="Times New Roman" w:cs="Times New Roman"/>
              </w:rPr>
              <w:t>Bar</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380" w:right="381"/>
              <w:jc w:val="center"/>
              <w:rPr>
                <w:rFonts w:ascii="Times New Roman" w:hAnsi="Times New Roman" w:cs="Times New Roman"/>
              </w:rPr>
            </w:pPr>
            <w:r w:rsidRPr="001E317A">
              <w:rPr>
                <w:rFonts w:ascii="Times New Roman" w:hAnsi="Times New Roman" w:cs="Times New Roman"/>
                <w:spacing w:val="1"/>
              </w:rPr>
              <w:t>2</w:t>
            </w:r>
            <w:r w:rsidRPr="001E317A">
              <w:rPr>
                <w:rFonts w:ascii="Times New Roman" w:hAnsi="Times New Roman" w:cs="Times New Roman"/>
              </w:rPr>
              <w:t>0</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484" w:right="485"/>
              <w:jc w:val="center"/>
              <w:rPr>
                <w:rFonts w:ascii="Times New Roman" w:hAnsi="Times New Roman" w:cs="Times New Roman"/>
              </w:rPr>
            </w:pPr>
            <w:r w:rsidRPr="001E317A">
              <w:rPr>
                <w:rFonts w:ascii="Times New Roman" w:hAnsi="Times New Roman" w:cs="Times New Roman"/>
                <w:spacing w:val="1"/>
              </w:rPr>
              <w:t>15</w:t>
            </w:r>
          </w:p>
        </w:tc>
      </w:tr>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7" w:lineRule="exact"/>
              <w:ind w:left="102"/>
              <w:rPr>
                <w:rFonts w:ascii="Times New Roman" w:hAnsi="Times New Roman" w:cs="Times New Roman"/>
              </w:rPr>
            </w:pPr>
            <w:r w:rsidRPr="001E317A">
              <w:rPr>
                <w:rFonts w:ascii="Times New Roman" w:hAnsi="Times New Roman" w:cs="Times New Roman"/>
              </w:rPr>
              <w:t>Te</w:t>
            </w:r>
            <w:r w:rsidRPr="001E317A">
              <w:rPr>
                <w:rFonts w:ascii="Times New Roman" w:hAnsi="Times New Roman" w:cs="Times New Roman"/>
                <w:spacing w:val="-2"/>
              </w:rPr>
              <w:t>m</w:t>
            </w:r>
            <w:r w:rsidRPr="001E317A">
              <w:rPr>
                <w:rFonts w:ascii="Times New Roman" w:hAnsi="Times New Roman" w:cs="Times New Roman"/>
                <w:spacing w:val="1"/>
              </w:rPr>
              <w:t>p</w:t>
            </w:r>
            <w:r w:rsidRPr="001E317A">
              <w:rPr>
                <w:rFonts w:ascii="Times New Roman" w:hAnsi="Times New Roman" w:cs="Times New Roman"/>
              </w:rPr>
              <w:t>erature</w:t>
            </w:r>
            <w:r w:rsidRPr="001E317A">
              <w:rPr>
                <w:rFonts w:ascii="Times New Roman" w:hAnsi="Times New Roman" w:cs="Times New Roman"/>
                <w:spacing w:val="1"/>
              </w:rPr>
              <w:t xml:space="preserve"> </w:t>
            </w:r>
            <w:r w:rsidRPr="001E317A">
              <w:rPr>
                <w:rFonts w:ascii="Times New Roman" w:hAnsi="Times New Roman" w:cs="Times New Roman"/>
              </w:rPr>
              <w:t>Range</w:t>
            </w:r>
            <w:r w:rsidRPr="001E317A">
              <w:rPr>
                <w:rFonts w:ascii="Times New Roman" w:hAnsi="Times New Roman" w:cs="Times New Roman"/>
                <w:spacing w:val="1"/>
              </w:rPr>
              <w:t xml:space="preserve"> </w:t>
            </w:r>
            <w:r w:rsidRPr="001E317A">
              <w:rPr>
                <w:rFonts w:ascii="Times New Roman" w:hAnsi="Times New Roman" w:cs="Times New Roman"/>
              </w:rPr>
              <w:t xml:space="preserve">hot fluid, </w:t>
            </w:r>
            <w:r w:rsidRPr="001E317A">
              <w:rPr>
                <w:rFonts w:ascii="Times New Roman" w:hAnsi="Times New Roman" w:cs="Times New Roman"/>
                <w:w w:val="105"/>
              </w:rPr>
              <w:t>∆</w:t>
            </w:r>
            <w:r w:rsidRPr="001E317A">
              <w:rPr>
                <w:rFonts w:ascii="Times New Roman" w:hAnsi="Times New Roman" w:cs="Times New Roman"/>
              </w:rPr>
              <w:t>T</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DE3AD4" w:rsidP="001E317A">
            <w:pPr>
              <w:widowControl w:val="0"/>
              <w:autoSpaceDE w:val="0"/>
              <w:autoSpaceDN w:val="0"/>
              <w:adjustRightInd w:val="0"/>
              <w:spacing w:after="0" w:line="226" w:lineRule="exact"/>
              <w:ind w:left="422" w:right="423"/>
              <w:jc w:val="center"/>
              <w:rPr>
                <w:rFonts w:ascii="Times New Roman" w:hAnsi="Times New Roman" w:cs="Times New Roman"/>
              </w:rPr>
            </w:pPr>
            <w:r>
              <w:rPr>
                <w:rFonts w:ascii="Times New Roman" w:hAnsi="Times New Roman" w:cs="Times New Roman"/>
              </w:rPr>
              <w:t>°</w:t>
            </w:r>
            <w:r w:rsidR="00540D33" w:rsidRPr="00DE3AD4">
              <w:rPr>
                <w:rFonts w:ascii="Times New Roman" w:hAnsi="Times New Roman" w:cs="Times New Roman"/>
              </w:rPr>
              <w:t>C</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0" w:lineRule="auto"/>
              <w:jc w:val="center"/>
              <w:rPr>
                <w:rFonts w:ascii="Times New Roman" w:hAnsi="Times New Roman" w:cs="Times New Roman"/>
              </w:rPr>
            </w:pPr>
          </w:p>
        </w:tc>
      </w:tr>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102"/>
              <w:rPr>
                <w:rFonts w:ascii="Times New Roman" w:hAnsi="Times New Roman" w:cs="Times New Roman"/>
              </w:rPr>
            </w:pPr>
            <w:r w:rsidRPr="001E317A">
              <w:rPr>
                <w:rFonts w:ascii="Times New Roman" w:hAnsi="Times New Roman" w:cs="Times New Roman"/>
              </w:rPr>
              <w:t>Te</w:t>
            </w:r>
            <w:r w:rsidRPr="001E317A">
              <w:rPr>
                <w:rFonts w:ascii="Times New Roman" w:hAnsi="Times New Roman" w:cs="Times New Roman"/>
                <w:spacing w:val="-2"/>
              </w:rPr>
              <w:t>m</w:t>
            </w:r>
            <w:r w:rsidRPr="001E317A">
              <w:rPr>
                <w:rFonts w:ascii="Times New Roman" w:hAnsi="Times New Roman" w:cs="Times New Roman"/>
                <w:spacing w:val="1"/>
              </w:rPr>
              <w:t>p</w:t>
            </w:r>
            <w:r w:rsidRPr="001E317A">
              <w:rPr>
                <w:rFonts w:ascii="Times New Roman" w:hAnsi="Times New Roman" w:cs="Times New Roman"/>
              </w:rPr>
              <w:t>erature</w:t>
            </w:r>
            <w:r w:rsidRPr="001E317A">
              <w:rPr>
                <w:rFonts w:ascii="Times New Roman" w:hAnsi="Times New Roman" w:cs="Times New Roman"/>
                <w:spacing w:val="1"/>
              </w:rPr>
              <w:t xml:space="preserve"> </w:t>
            </w:r>
            <w:r w:rsidRPr="001E317A">
              <w:rPr>
                <w:rFonts w:ascii="Times New Roman" w:hAnsi="Times New Roman" w:cs="Times New Roman"/>
              </w:rPr>
              <w:t>Range</w:t>
            </w:r>
            <w:r w:rsidRPr="001E317A">
              <w:rPr>
                <w:rFonts w:ascii="Times New Roman" w:hAnsi="Times New Roman" w:cs="Times New Roman"/>
                <w:spacing w:val="1"/>
              </w:rPr>
              <w:t xml:space="preserve"> </w:t>
            </w:r>
            <w:r w:rsidRPr="001E317A">
              <w:rPr>
                <w:rFonts w:ascii="Times New Roman" w:hAnsi="Times New Roman" w:cs="Times New Roman"/>
              </w:rPr>
              <w:t>cold</w:t>
            </w:r>
            <w:r w:rsidRPr="001E317A">
              <w:rPr>
                <w:rFonts w:ascii="Times New Roman" w:hAnsi="Times New Roman" w:cs="Times New Roman"/>
                <w:spacing w:val="1"/>
              </w:rPr>
              <w:t xml:space="preserve"> </w:t>
            </w:r>
            <w:r w:rsidRPr="001E317A">
              <w:rPr>
                <w:rFonts w:ascii="Times New Roman" w:hAnsi="Times New Roman" w:cs="Times New Roman"/>
              </w:rPr>
              <w:t xml:space="preserve">fluid, </w:t>
            </w:r>
            <w:r w:rsidRPr="001E317A">
              <w:rPr>
                <w:rFonts w:ascii="Times New Roman" w:hAnsi="Times New Roman" w:cs="Times New Roman"/>
                <w:w w:val="105"/>
              </w:rPr>
              <w:t>∆</w:t>
            </w:r>
            <w:r w:rsidRPr="001E317A">
              <w:rPr>
                <w:rFonts w:ascii="Times New Roman" w:hAnsi="Times New Roman" w:cs="Times New Roman"/>
              </w:rPr>
              <w:t>t</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DE3AD4" w:rsidP="001E317A">
            <w:pPr>
              <w:widowControl w:val="0"/>
              <w:autoSpaceDE w:val="0"/>
              <w:autoSpaceDN w:val="0"/>
              <w:adjustRightInd w:val="0"/>
              <w:spacing w:after="0" w:line="226" w:lineRule="exact"/>
              <w:ind w:left="422" w:right="423"/>
              <w:jc w:val="center"/>
              <w:rPr>
                <w:rFonts w:ascii="Times New Roman" w:hAnsi="Times New Roman" w:cs="Times New Roman"/>
              </w:rPr>
            </w:pPr>
            <w:r>
              <w:rPr>
                <w:rFonts w:ascii="Times New Roman" w:hAnsi="Times New Roman" w:cs="Times New Roman"/>
              </w:rPr>
              <w:t>°</w:t>
            </w:r>
            <w:r w:rsidR="00540D33" w:rsidRPr="00DE3AD4">
              <w:rPr>
                <w:rFonts w:ascii="Times New Roman" w:hAnsi="Times New Roman" w:cs="Times New Roman"/>
              </w:rPr>
              <w:t>C</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380" w:right="381"/>
              <w:jc w:val="center"/>
              <w:rPr>
                <w:rFonts w:ascii="Times New Roman" w:hAnsi="Times New Roman" w:cs="Times New Roman"/>
              </w:rPr>
            </w:pPr>
            <w:r w:rsidRPr="001E317A">
              <w:rPr>
                <w:rFonts w:ascii="Times New Roman" w:hAnsi="Times New Roman" w:cs="Times New Roman"/>
                <w:spacing w:val="1"/>
              </w:rPr>
              <w:t>6</w:t>
            </w:r>
            <w:r w:rsidRPr="001E317A">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482" w:right="483"/>
              <w:jc w:val="center"/>
              <w:rPr>
                <w:rFonts w:ascii="Times New Roman" w:hAnsi="Times New Roman" w:cs="Times New Roman"/>
              </w:rPr>
            </w:pPr>
            <w:r w:rsidRPr="001E317A">
              <w:rPr>
                <w:rFonts w:ascii="Times New Roman" w:hAnsi="Times New Roman" w:cs="Times New Roman"/>
                <w:spacing w:val="1"/>
              </w:rPr>
              <w:t>65</w:t>
            </w:r>
          </w:p>
        </w:tc>
      </w:tr>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102"/>
              <w:rPr>
                <w:rFonts w:ascii="Times New Roman" w:hAnsi="Times New Roman" w:cs="Times New Roman"/>
              </w:rPr>
            </w:pPr>
            <w:r w:rsidRPr="001E317A">
              <w:rPr>
                <w:rFonts w:ascii="Times New Roman" w:hAnsi="Times New Roman" w:cs="Times New Roman"/>
              </w:rPr>
              <w:t>Ca</w:t>
            </w:r>
            <w:r w:rsidRPr="001E317A">
              <w:rPr>
                <w:rFonts w:ascii="Times New Roman" w:hAnsi="Times New Roman" w:cs="Times New Roman"/>
                <w:spacing w:val="1"/>
              </w:rPr>
              <w:t>p</w:t>
            </w:r>
            <w:r w:rsidRPr="001E317A">
              <w:rPr>
                <w:rFonts w:ascii="Times New Roman" w:hAnsi="Times New Roman" w:cs="Times New Roman"/>
              </w:rPr>
              <w:t>acity rati</w:t>
            </w:r>
            <w:r w:rsidRPr="001E317A">
              <w:rPr>
                <w:rFonts w:ascii="Times New Roman" w:hAnsi="Times New Roman" w:cs="Times New Roman"/>
                <w:spacing w:val="1"/>
              </w:rPr>
              <w:t>o</w:t>
            </w:r>
            <w:r w:rsidRPr="001E317A">
              <w:rPr>
                <w:rFonts w:ascii="Times New Roman" w:hAnsi="Times New Roman" w:cs="Times New Roman"/>
              </w:rPr>
              <w:t>, R</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540D33" w:rsidP="001E317A">
            <w:pPr>
              <w:widowControl w:val="0"/>
              <w:autoSpaceDE w:val="0"/>
              <w:autoSpaceDN w:val="0"/>
              <w:adjustRightInd w:val="0"/>
              <w:spacing w:after="0" w:line="226" w:lineRule="exact"/>
              <w:ind w:left="371" w:right="371"/>
              <w:jc w:val="center"/>
              <w:rPr>
                <w:rFonts w:ascii="Times New Roman" w:hAnsi="Times New Roman" w:cs="Times New Roman"/>
              </w:rPr>
            </w:pPr>
            <w:r w:rsidRPr="00DE3AD4">
              <w:rPr>
                <w:rFonts w:ascii="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0" w:lineRule="auto"/>
              <w:jc w:val="center"/>
              <w:rPr>
                <w:rFonts w:ascii="Times New Roman" w:hAnsi="Times New Roman" w:cs="Times New Roman"/>
              </w:rPr>
            </w:pPr>
          </w:p>
        </w:tc>
      </w:tr>
      <w:tr w:rsidR="00540D33" w:rsidRPr="001E317A" w:rsidTr="001E317A">
        <w:trPr>
          <w:trHeight w:hRule="exact" w:val="397"/>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102"/>
              <w:rPr>
                <w:rFonts w:ascii="Times New Roman" w:hAnsi="Times New Roman" w:cs="Times New Roman"/>
              </w:rPr>
            </w:pPr>
            <w:r w:rsidRPr="001E317A">
              <w:rPr>
                <w:rFonts w:ascii="Times New Roman" w:hAnsi="Times New Roman" w:cs="Times New Roman"/>
              </w:rPr>
              <w:t>Effectiveness,</w:t>
            </w:r>
            <w:r w:rsidRPr="001E317A">
              <w:rPr>
                <w:rFonts w:ascii="Times New Roman" w:hAnsi="Times New Roman" w:cs="Times New Roman"/>
                <w:spacing w:val="1"/>
              </w:rPr>
              <w:t xml:space="preserve"> </w:t>
            </w:r>
            <w:r w:rsidRPr="001E317A">
              <w:rPr>
                <w:rFonts w:ascii="Times New Roman" w:hAnsi="Times New Roman" w:cs="Times New Roman"/>
              </w:rPr>
              <w:t>S</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540D33" w:rsidP="001E317A">
            <w:pPr>
              <w:widowControl w:val="0"/>
              <w:autoSpaceDE w:val="0"/>
              <w:autoSpaceDN w:val="0"/>
              <w:adjustRightInd w:val="0"/>
              <w:spacing w:after="0" w:line="226" w:lineRule="exact"/>
              <w:ind w:left="371" w:right="371"/>
              <w:jc w:val="center"/>
              <w:rPr>
                <w:rFonts w:ascii="Times New Roman" w:hAnsi="Times New Roman" w:cs="Times New Roman"/>
              </w:rPr>
            </w:pPr>
            <w:r w:rsidRPr="00DE3AD4">
              <w:rPr>
                <w:rFonts w:ascii="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40" w:lineRule="auto"/>
              <w:jc w:val="center"/>
              <w:rPr>
                <w:rFonts w:ascii="Times New Roman" w:hAnsi="Times New Roman" w:cs="Times New Roman"/>
              </w:rPr>
            </w:pPr>
          </w:p>
        </w:tc>
      </w:tr>
      <w:tr w:rsidR="00540D33" w:rsidRPr="001E317A" w:rsidTr="001E317A">
        <w:trPr>
          <w:trHeight w:hRule="exact" w:val="553"/>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102"/>
              <w:rPr>
                <w:rFonts w:ascii="Times New Roman" w:hAnsi="Times New Roman" w:cs="Times New Roman"/>
              </w:rPr>
            </w:pPr>
            <w:r w:rsidRPr="001E317A">
              <w:rPr>
                <w:rFonts w:ascii="Times New Roman" w:hAnsi="Times New Roman" w:cs="Times New Roman"/>
              </w:rPr>
              <w:t>Corrected</w:t>
            </w:r>
            <w:r w:rsidRPr="001E317A">
              <w:rPr>
                <w:rFonts w:ascii="Times New Roman" w:hAnsi="Times New Roman" w:cs="Times New Roman"/>
                <w:spacing w:val="1"/>
              </w:rPr>
              <w:t xml:space="preserve"> </w:t>
            </w:r>
            <w:r w:rsidRPr="001E317A">
              <w:rPr>
                <w:rFonts w:ascii="Times New Roman" w:hAnsi="Times New Roman" w:cs="Times New Roman"/>
              </w:rPr>
              <w:t>LMTD,</w:t>
            </w:r>
            <w:r w:rsidRPr="001E317A">
              <w:rPr>
                <w:rFonts w:ascii="Times New Roman" w:hAnsi="Times New Roman" w:cs="Times New Roman"/>
                <w:spacing w:val="1"/>
              </w:rPr>
              <w:t xml:space="preserve"> </w:t>
            </w:r>
            <w:r w:rsidRPr="001E317A">
              <w:rPr>
                <w:rFonts w:ascii="Times New Roman" w:hAnsi="Times New Roman" w:cs="Times New Roman"/>
              </w:rPr>
              <w:t>MTD</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DE3AD4" w:rsidP="001E317A">
            <w:pPr>
              <w:widowControl w:val="0"/>
              <w:autoSpaceDE w:val="0"/>
              <w:autoSpaceDN w:val="0"/>
              <w:adjustRightInd w:val="0"/>
              <w:spacing w:after="0" w:line="226" w:lineRule="exact"/>
              <w:ind w:left="422" w:right="423"/>
              <w:jc w:val="center"/>
              <w:rPr>
                <w:rFonts w:ascii="Times New Roman" w:hAnsi="Times New Roman" w:cs="Times New Roman"/>
              </w:rPr>
            </w:pPr>
            <w:r>
              <w:rPr>
                <w:rFonts w:ascii="Times New Roman" w:hAnsi="Times New Roman" w:cs="Times New Roman"/>
              </w:rPr>
              <w:t>°</w:t>
            </w:r>
            <w:r w:rsidR="00540D33" w:rsidRPr="00DE3AD4">
              <w:rPr>
                <w:rFonts w:ascii="Times New Roman" w:hAnsi="Times New Roman" w:cs="Times New Roman"/>
              </w:rPr>
              <w:t>C</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380" w:right="381"/>
              <w:jc w:val="center"/>
              <w:rPr>
                <w:rFonts w:ascii="Times New Roman" w:hAnsi="Times New Roman" w:cs="Times New Roman"/>
              </w:rPr>
            </w:pPr>
            <w:r w:rsidRPr="001E317A">
              <w:rPr>
                <w:rFonts w:ascii="Times New Roman" w:hAnsi="Times New Roman" w:cs="Times New Roman"/>
                <w:spacing w:val="1"/>
              </w:rPr>
              <w:t>7</w:t>
            </w:r>
            <w:r w:rsidRPr="001E317A">
              <w:rPr>
                <w:rFonts w:ascii="Times New Roman" w:hAnsi="Times New Roman" w:cs="Times New Roman"/>
              </w:rPr>
              <w:t>9</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482" w:right="484"/>
              <w:jc w:val="center"/>
              <w:rPr>
                <w:rFonts w:ascii="Times New Roman" w:hAnsi="Times New Roman" w:cs="Times New Roman"/>
              </w:rPr>
            </w:pPr>
            <w:r w:rsidRPr="001E317A">
              <w:rPr>
                <w:rFonts w:ascii="Times New Roman" w:hAnsi="Times New Roman" w:cs="Times New Roman"/>
                <w:spacing w:val="1"/>
              </w:rPr>
              <w:t>7</w:t>
            </w:r>
            <w:r w:rsidRPr="001E317A">
              <w:rPr>
                <w:rFonts w:ascii="Times New Roman" w:hAnsi="Times New Roman" w:cs="Times New Roman"/>
              </w:rPr>
              <w:t>9</w:t>
            </w:r>
          </w:p>
        </w:tc>
      </w:tr>
      <w:tr w:rsidR="00540D33" w:rsidRPr="001E317A" w:rsidTr="001E317A">
        <w:trPr>
          <w:trHeight w:hRule="exact" w:val="575"/>
        </w:trPr>
        <w:tc>
          <w:tcPr>
            <w:tcW w:w="3828"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102"/>
              <w:rPr>
                <w:rFonts w:ascii="Times New Roman" w:hAnsi="Times New Roman" w:cs="Times New Roman"/>
              </w:rPr>
            </w:pPr>
            <w:r w:rsidRPr="001E317A">
              <w:rPr>
                <w:rFonts w:ascii="Times New Roman" w:hAnsi="Times New Roman" w:cs="Times New Roman"/>
              </w:rPr>
              <w:t>Heat</w:t>
            </w:r>
            <w:r w:rsidRPr="001E317A">
              <w:rPr>
                <w:rFonts w:ascii="Times New Roman" w:hAnsi="Times New Roman" w:cs="Times New Roman"/>
                <w:spacing w:val="1"/>
              </w:rPr>
              <w:t xml:space="preserve"> </w:t>
            </w:r>
            <w:r w:rsidRPr="001E317A">
              <w:rPr>
                <w:rFonts w:ascii="Times New Roman" w:hAnsi="Times New Roman" w:cs="Times New Roman"/>
              </w:rPr>
              <w:t>Transfer</w:t>
            </w:r>
            <w:r w:rsidRPr="001E317A">
              <w:rPr>
                <w:rFonts w:ascii="Times New Roman" w:hAnsi="Times New Roman" w:cs="Times New Roman"/>
                <w:spacing w:val="1"/>
              </w:rPr>
              <w:t xml:space="preserve"> </w:t>
            </w:r>
            <w:r w:rsidRPr="001E317A">
              <w:rPr>
                <w:rFonts w:ascii="Times New Roman" w:hAnsi="Times New Roman" w:cs="Times New Roman"/>
              </w:rPr>
              <w:t>Coefficient,</w:t>
            </w:r>
            <w:r w:rsidRPr="001E317A">
              <w:rPr>
                <w:rFonts w:ascii="Times New Roman" w:hAnsi="Times New Roman" w:cs="Times New Roman"/>
                <w:spacing w:val="1"/>
              </w:rPr>
              <w:t xml:space="preserve"> </w:t>
            </w:r>
            <w:r w:rsidRPr="001E317A">
              <w:rPr>
                <w:rFonts w:ascii="Times New Roman" w:hAnsi="Times New Roman" w:cs="Times New Roman"/>
              </w:rPr>
              <w:t>U</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DE3AD4" w:rsidRDefault="00540D33" w:rsidP="001E317A">
            <w:pPr>
              <w:widowControl w:val="0"/>
              <w:autoSpaceDE w:val="0"/>
              <w:autoSpaceDN w:val="0"/>
              <w:adjustRightInd w:val="0"/>
              <w:spacing w:after="0" w:line="226" w:lineRule="exact"/>
              <w:ind w:left="102"/>
              <w:jc w:val="center"/>
              <w:rPr>
                <w:rFonts w:ascii="Times New Roman" w:hAnsi="Times New Roman" w:cs="Times New Roman"/>
              </w:rPr>
            </w:pPr>
            <w:proofErr w:type="gramStart"/>
            <w:r w:rsidRPr="00DE3AD4">
              <w:rPr>
                <w:rFonts w:ascii="Times New Roman" w:hAnsi="Times New Roman" w:cs="Times New Roman"/>
              </w:rPr>
              <w:t>kW</w:t>
            </w:r>
            <w:proofErr w:type="gramEnd"/>
            <w:r w:rsidRPr="00DE3AD4">
              <w:rPr>
                <w:rFonts w:ascii="Times New Roman" w:hAnsi="Times New Roman" w:cs="Times New Roman"/>
              </w:rPr>
              <w:t>/(m</w:t>
            </w:r>
            <w:r w:rsidRPr="00DE3AD4">
              <w:rPr>
                <w:rFonts w:ascii="Times New Roman" w:hAnsi="Times New Roman" w:cs="Times New Roman"/>
                <w:vertAlign w:val="superscript"/>
              </w:rPr>
              <w:t>2</w:t>
            </w:r>
            <w:r w:rsidRPr="00DE3AD4">
              <w:rPr>
                <w:rFonts w:ascii="Times New Roman" w:hAnsi="Times New Roman" w:cs="Times New Roman"/>
              </w:rPr>
              <w:t>. K)</w:t>
            </w:r>
          </w:p>
        </w:tc>
        <w:tc>
          <w:tcPr>
            <w:tcW w:w="1276"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290"/>
              <w:jc w:val="center"/>
              <w:rPr>
                <w:rFonts w:ascii="Times New Roman" w:hAnsi="Times New Roman" w:cs="Times New Roman"/>
              </w:rPr>
            </w:pPr>
            <w:r w:rsidRPr="001E317A">
              <w:rPr>
                <w:rFonts w:ascii="Times New Roman" w:hAnsi="Times New Roman" w:cs="Times New Roman"/>
                <w:spacing w:val="1"/>
              </w:rPr>
              <w:t>0.026</w:t>
            </w:r>
          </w:p>
        </w:tc>
        <w:tc>
          <w:tcPr>
            <w:tcW w:w="1559" w:type="dxa"/>
            <w:tcBorders>
              <w:top w:val="single" w:sz="4" w:space="0" w:color="000000"/>
              <w:left w:val="single" w:sz="4" w:space="0" w:color="000000"/>
              <w:bottom w:val="single" w:sz="4" w:space="0" w:color="000000"/>
              <w:right w:val="single" w:sz="4" w:space="0" w:color="000000"/>
            </w:tcBorders>
            <w:vAlign w:val="center"/>
          </w:tcPr>
          <w:p w:rsidR="00540D33" w:rsidRPr="001E317A" w:rsidRDefault="00540D33" w:rsidP="001E317A">
            <w:pPr>
              <w:widowControl w:val="0"/>
              <w:autoSpaceDE w:val="0"/>
              <w:autoSpaceDN w:val="0"/>
              <w:adjustRightInd w:val="0"/>
              <w:spacing w:after="0" w:line="226" w:lineRule="exact"/>
              <w:ind w:left="407" w:right="408"/>
              <w:jc w:val="center"/>
              <w:rPr>
                <w:rFonts w:ascii="Times New Roman" w:hAnsi="Times New Roman" w:cs="Times New Roman"/>
              </w:rPr>
            </w:pPr>
            <w:r w:rsidRPr="001E317A">
              <w:rPr>
                <w:rFonts w:ascii="Times New Roman" w:hAnsi="Times New Roman" w:cs="Times New Roman"/>
                <w:spacing w:val="1"/>
              </w:rPr>
              <w:t>0.03</w:t>
            </w:r>
          </w:p>
        </w:tc>
      </w:tr>
    </w:tbl>
    <w:p w:rsidR="001E317A" w:rsidRDefault="001E317A" w:rsidP="001E317A">
      <w:pPr>
        <w:widowControl w:val="0"/>
        <w:autoSpaceDE w:val="0"/>
        <w:autoSpaceDN w:val="0"/>
        <w:adjustRightInd w:val="0"/>
        <w:spacing w:after="0" w:line="269" w:lineRule="exact"/>
        <w:ind w:left="138" w:right="-56"/>
      </w:pPr>
    </w:p>
    <w:p w:rsidR="001E317A" w:rsidRDefault="001E317A" w:rsidP="00AC7A0A">
      <w:pPr>
        <w:widowControl w:val="0"/>
        <w:autoSpaceDE w:val="0"/>
        <w:autoSpaceDN w:val="0"/>
        <w:adjustRightInd w:val="0"/>
        <w:spacing w:line="360" w:lineRule="auto"/>
        <w:ind w:right="-56"/>
        <w:rPr>
          <w:rFonts w:ascii="Times New Roman" w:hAnsi="Times New Roman"/>
          <w:sz w:val="24"/>
          <w:szCs w:val="24"/>
        </w:rPr>
      </w:pPr>
      <w:r>
        <w:rPr>
          <w:rFonts w:ascii="Times New Roman" w:hAnsi="Times New Roman"/>
          <w:b/>
          <w:bCs/>
          <w:sz w:val="24"/>
          <w:szCs w:val="24"/>
        </w:rPr>
        <w:t>Inferences:</w:t>
      </w:r>
    </w:p>
    <w:p w:rsidR="001E317A" w:rsidRPr="001E317A" w:rsidRDefault="001E317A" w:rsidP="00AC7A0A">
      <w:pPr>
        <w:widowControl w:val="0"/>
        <w:autoSpaceDE w:val="0"/>
        <w:autoSpaceDN w:val="0"/>
        <w:adjustRightInd w:val="0"/>
        <w:spacing w:line="360" w:lineRule="auto"/>
        <w:ind w:left="138" w:right="79"/>
        <w:rPr>
          <w:rFonts w:ascii="Times New Roman" w:hAnsi="Times New Roman"/>
          <w:sz w:val="24"/>
          <w:szCs w:val="24"/>
        </w:rPr>
      </w:pPr>
      <w:r w:rsidRPr="001E317A">
        <w:rPr>
          <w:rFonts w:ascii="Times New Roman" w:hAnsi="Times New Roman"/>
          <w:sz w:val="24"/>
          <w:szCs w:val="24"/>
          <w:u w:val="single"/>
        </w:rPr>
        <w:t>Heat</w:t>
      </w:r>
      <w:r w:rsidRPr="001E317A">
        <w:rPr>
          <w:rFonts w:ascii="Times New Roman" w:hAnsi="Times New Roman"/>
          <w:spacing w:val="36"/>
          <w:sz w:val="24"/>
          <w:szCs w:val="24"/>
          <w:u w:val="single"/>
        </w:rPr>
        <w:t xml:space="preserve"> </w:t>
      </w:r>
      <w:r w:rsidRPr="001E317A">
        <w:rPr>
          <w:rFonts w:ascii="Times New Roman" w:hAnsi="Times New Roman"/>
          <w:sz w:val="24"/>
          <w:szCs w:val="24"/>
          <w:u w:val="single"/>
        </w:rPr>
        <w:t>Dut</w:t>
      </w:r>
      <w:r w:rsidRPr="001E317A">
        <w:rPr>
          <w:rFonts w:ascii="Times New Roman" w:hAnsi="Times New Roman"/>
          <w:spacing w:val="1"/>
          <w:sz w:val="24"/>
          <w:szCs w:val="24"/>
          <w:u w:val="single"/>
        </w:rPr>
        <w:t>y</w:t>
      </w:r>
      <w:r w:rsidRPr="001E317A">
        <w:rPr>
          <w:rFonts w:ascii="Times New Roman" w:hAnsi="Times New Roman"/>
          <w:sz w:val="24"/>
          <w:szCs w:val="24"/>
        </w:rPr>
        <w:t>:</w:t>
      </w:r>
      <w:r w:rsidRPr="001E317A">
        <w:rPr>
          <w:rFonts w:ascii="Times New Roman" w:hAnsi="Times New Roman"/>
          <w:spacing w:val="37"/>
          <w:sz w:val="24"/>
          <w:szCs w:val="24"/>
        </w:rPr>
        <w:t xml:space="preserve"> </w:t>
      </w:r>
      <w:r w:rsidRPr="001E317A">
        <w:rPr>
          <w:rFonts w:ascii="Times New Roman" w:hAnsi="Times New Roman"/>
          <w:sz w:val="24"/>
          <w:szCs w:val="24"/>
        </w:rPr>
        <w:t>The</w:t>
      </w:r>
      <w:r w:rsidRPr="001E317A">
        <w:rPr>
          <w:rFonts w:ascii="Times New Roman" w:hAnsi="Times New Roman"/>
          <w:spacing w:val="38"/>
          <w:sz w:val="24"/>
          <w:szCs w:val="24"/>
        </w:rPr>
        <w:t xml:space="preserve"> </w:t>
      </w:r>
      <w:r w:rsidRPr="001E317A">
        <w:rPr>
          <w:rFonts w:ascii="Times New Roman" w:hAnsi="Times New Roman"/>
          <w:sz w:val="24"/>
          <w:szCs w:val="24"/>
        </w:rPr>
        <w:t>difference</w:t>
      </w:r>
      <w:r w:rsidRPr="001E317A">
        <w:rPr>
          <w:rFonts w:ascii="Times New Roman" w:hAnsi="Times New Roman"/>
          <w:spacing w:val="32"/>
          <w:sz w:val="24"/>
          <w:szCs w:val="24"/>
        </w:rPr>
        <w:t xml:space="preserve"> </w:t>
      </w:r>
      <w:r w:rsidRPr="001E317A">
        <w:rPr>
          <w:rFonts w:ascii="Times New Roman" w:hAnsi="Times New Roman"/>
          <w:sz w:val="24"/>
          <w:szCs w:val="24"/>
        </w:rPr>
        <w:t>inferred</w:t>
      </w:r>
      <w:r w:rsidRPr="001E317A">
        <w:rPr>
          <w:rFonts w:ascii="Times New Roman" w:hAnsi="Times New Roman"/>
          <w:spacing w:val="34"/>
          <w:sz w:val="24"/>
          <w:szCs w:val="24"/>
        </w:rPr>
        <w:t xml:space="preserve"> </w:t>
      </w:r>
      <w:r w:rsidRPr="001E317A">
        <w:rPr>
          <w:rFonts w:ascii="Times New Roman" w:hAnsi="Times New Roman"/>
          <w:sz w:val="24"/>
          <w:szCs w:val="24"/>
        </w:rPr>
        <w:t>from</w:t>
      </w:r>
      <w:r w:rsidRPr="001E317A">
        <w:rPr>
          <w:rFonts w:ascii="Times New Roman" w:hAnsi="Times New Roman"/>
          <w:spacing w:val="35"/>
          <w:sz w:val="24"/>
          <w:szCs w:val="24"/>
        </w:rPr>
        <w:t xml:space="preserve"> </w:t>
      </w:r>
      <w:r w:rsidRPr="001E317A">
        <w:rPr>
          <w:rFonts w:ascii="Times New Roman" w:hAnsi="Times New Roman"/>
          <w:sz w:val="24"/>
          <w:szCs w:val="24"/>
        </w:rPr>
        <w:t>the</w:t>
      </w:r>
      <w:r w:rsidRPr="001E317A">
        <w:rPr>
          <w:rFonts w:ascii="Times New Roman" w:hAnsi="Times New Roman"/>
          <w:spacing w:val="38"/>
          <w:sz w:val="24"/>
          <w:szCs w:val="24"/>
        </w:rPr>
        <w:t xml:space="preserve"> </w:t>
      </w:r>
      <w:r w:rsidRPr="001E317A">
        <w:rPr>
          <w:rFonts w:ascii="Times New Roman" w:hAnsi="Times New Roman"/>
          <w:sz w:val="24"/>
          <w:szCs w:val="24"/>
        </w:rPr>
        <w:t>duty</w:t>
      </w:r>
      <w:r w:rsidRPr="001E317A">
        <w:rPr>
          <w:rFonts w:ascii="Times New Roman" w:hAnsi="Times New Roman"/>
          <w:spacing w:val="39"/>
          <w:sz w:val="24"/>
          <w:szCs w:val="24"/>
        </w:rPr>
        <w:t xml:space="preserve"> </w:t>
      </w:r>
      <w:r w:rsidRPr="001E317A">
        <w:rPr>
          <w:rFonts w:ascii="Times New Roman" w:hAnsi="Times New Roman"/>
          <w:sz w:val="24"/>
          <w:szCs w:val="24"/>
        </w:rPr>
        <w:t>as</w:t>
      </w:r>
      <w:r w:rsidRPr="001E317A">
        <w:rPr>
          <w:rFonts w:ascii="Times New Roman" w:hAnsi="Times New Roman"/>
          <w:spacing w:val="39"/>
          <w:sz w:val="24"/>
          <w:szCs w:val="24"/>
        </w:rPr>
        <w:t xml:space="preserve"> </w:t>
      </w:r>
      <w:r w:rsidRPr="001E317A">
        <w:rPr>
          <w:rFonts w:ascii="Times New Roman" w:hAnsi="Times New Roman"/>
          <w:sz w:val="24"/>
          <w:szCs w:val="24"/>
        </w:rPr>
        <w:t>the</w:t>
      </w:r>
      <w:r w:rsidRPr="001E317A">
        <w:rPr>
          <w:rFonts w:ascii="Times New Roman" w:hAnsi="Times New Roman"/>
          <w:spacing w:val="38"/>
          <w:sz w:val="24"/>
          <w:szCs w:val="24"/>
        </w:rPr>
        <w:t xml:space="preserve"> </w:t>
      </w:r>
      <w:r w:rsidRPr="001E317A">
        <w:rPr>
          <w:rFonts w:ascii="Times New Roman" w:hAnsi="Times New Roman"/>
          <w:sz w:val="24"/>
          <w:szCs w:val="24"/>
        </w:rPr>
        <w:t>exchanger</w:t>
      </w:r>
      <w:r w:rsidRPr="001E317A">
        <w:rPr>
          <w:rFonts w:ascii="Times New Roman" w:hAnsi="Times New Roman"/>
          <w:spacing w:val="32"/>
          <w:sz w:val="24"/>
          <w:szCs w:val="24"/>
        </w:rPr>
        <w:t xml:space="preserve"> </w:t>
      </w:r>
      <w:r w:rsidRPr="001E317A">
        <w:rPr>
          <w:rFonts w:ascii="Times New Roman" w:hAnsi="Times New Roman"/>
          <w:sz w:val="24"/>
          <w:szCs w:val="24"/>
        </w:rPr>
        <w:t>is</w:t>
      </w:r>
      <w:r w:rsidRPr="001E317A">
        <w:rPr>
          <w:rFonts w:ascii="Times New Roman" w:hAnsi="Times New Roman"/>
          <w:spacing w:val="40"/>
          <w:sz w:val="24"/>
          <w:szCs w:val="24"/>
        </w:rPr>
        <w:t xml:space="preserve"> </w:t>
      </w:r>
      <w:r w:rsidRPr="001E317A">
        <w:rPr>
          <w:rFonts w:ascii="Times New Roman" w:hAnsi="Times New Roman"/>
          <w:sz w:val="24"/>
          <w:szCs w:val="24"/>
        </w:rPr>
        <w:t>under</w:t>
      </w:r>
      <w:r w:rsidRPr="001E317A">
        <w:rPr>
          <w:rFonts w:ascii="Times New Roman" w:hAnsi="Times New Roman"/>
          <w:spacing w:val="35"/>
          <w:sz w:val="24"/>
          <w:szCs w:val="24"/>
        </w:rPr>
        <w:t xml:space="preserve"> </w:t>
      </w:r>
      <w:r w:rsidRPr="001E317A">
        <w:rPr>
          <w:rFonts w:ascii="Times New Roman" w:hAnsi="Times New Roman"/>
          <w:sz w:val="24"/>
          <w:szCs w:val="24"/>
        </w:rPr>
        <w:t>perfor</w:t>
      </w:r>
      <w:r w:rsidRPr="001E317A">
        <w:rPr>
          <w:rFonts w:ascii="Times New Roman" w:hAnsi="Times New Roman"/>
          <w:spacing w:val="-2"/>
          <w:sz w:val="24"/>
          <w:szCs w:val="24"/>
        </w:rPr>
        <w:t>m</w:t>
      </w:r>
      <w:r w:rsidRPr="001E317A">
        <w:rPr>
          <w:rFonts w:ascii="Times New Roman" w:hAnsi="Times New Roman"/>
          <w:sz w:val="24"/>
          <w:szCs w:val="24"/>
        </w:rPr>
        <w:t>ing</w:t>
      </w:r>
      <w:r w:rsidRPr="001E317A">
        <w:rPr>
          <w:rFonts w:ascii="Times New Roman" w:hAnsi="Times New Roman"/>
          <w:spacing w:val="30"/>
          <w:sz w:val="24"/>
          <w:szCs w:val="24"/>
        </w:rPr>
        <w:t xml:space="preserve"> </w:t>
      </w:r>
      <w:r w:rsidRPr="001E317A">
        <w:rPr>
          <w:rFonts w:ascii="Times New Roman" w:hAnsi="Times New Roman"/>
          <w:sz w:val="24"/>
          <w:szCs w:val="24"/>
        </w:rPr>
        <w:t>than required</w:t>
      </w:r>
    </w:p>
    <w:p w:rsidR="001E317A" w:rsidRPr="001E317A" w:rsidRDefault="001E317A" w:rsidP="00AC7A0A">
      <w:pPr>
        <w:widowControl w:val="0"/>
        <w:autoSpaceDE w:val="0"/>
        <w:autoSpaceDN w:val="0"/>
        <w:adjustRightInd w:val="0"/>
        <w:spacing w:line="360" w:lineRule="auto"/>
        <w:ind w:left="138" w:right="78"/>
        <w:rPr>
          <w:rFonts w:ascii="Times New Roman" w:hAnsi="Times New Roman"/>
          <w:sz w:val="24"/>
          <w:szCs w:val="24"/>
        </w:rPr>
      </w:pPr>
      <w:r w:rsidRPr="001E317A">
        <w:rPr>
          <w:rFonts w:ascii="Times New Roman" w:hAnsi="Times New Roman"/>
          <w:sz w:val="24"/>
          <w:szCs w:val="24"/>
          <w:u w:val="single"/>
        </w:rPr>
        <w:t>Pressure</w:t>
      </w:r>
      <w:r w:rsidRPr="001E317A">
        <w:rPr>
          <w:rFonts w:ascii="Times New Roman" w:hAnsi="Times New Roman"/>
          <w:spacing w:val="2"/>
          <w:sz w:val="24"/>
          <w:szCs w:val="24"/>
          <w:u w:val="single"/>
        </w:rPr>
        <w:t xml:space="preserve"> </w:t>
      </w:r>
      <w:r w:rsidRPr="001E317A">
        <w:rPr>
          <w:rFonts w:ascii="Times New Roman" w:hAnsi="Times New Roman"/>
          <w:sz w:val="24"/>
          <w:szCs w:val="24"/>
          <w:u w:val="single"/>
        </w:rPr>
        <w:t>drop</w:t>
      </w:r>
      <w:r w:rsidRPr="001E317A">
        <w:rPr>
          <w:rFonts w:ascii="Times New Roman" w:hAnsi="Times New Roman"/>
          <w:sz w:val="24"/>
          <w:szCs w:val="24"/>
        </w:rPr>
        <w:t>:</w:t>
      </w:r>
      <w:r w:rsidRPr="001E317A">
        <w:rPr>
          <w:rFonts w:ascii="Times New Roman" w:hAnsi="Times New Roman"/>
          <w:spacing w:val="6"/>
          <w:sz w:val="24"/>
          <w:szCs w:val="24"/>
        </w:rPr>
        <w:t xml:space="preserve"> </w:t>
      </w:r>
      <w:r w:rsidRPr="001E317A">
        <w:rPr>
          <w:rFonts w:ascii="Times New Roman" w:hAnsi="Times New Roman"/>
          <w:sz w:val="24"/>
          <w:szCs w:val="24"/>
        </w:rPr>
        <w:t>The</w:t>
      </w:r>
      <w:r w:rsidRPr="001E317A">
        <w:rPr>
          <w:rFonts w:ascii="Times New Roman" w:hAnsi="Times New Roman"/>
          <w:spacing w:val="7"/>
          <w:sz w:val="24"/>
          <w:szCs w:val="24"/>
        </w:rPr>
        <w:t xml:space="preserve"> </w:t>
      </w:r>
      <w:r w:rsidRPr="001E317A">
        <w:rPr>
          <w:rFonts w:ascii="Times New Roman" w:hAnsi="Times New Roman"/>
          <w:sz w:val="24"/>
          <w:szCs w:val="24"/>
        </w:rPr>
        <w:t>airside</w:t>
      </w:r>
      <w:r w:rsidRPr="001E317A">
        <w:rPr>
          <w:rFonts w:ascii="Times New Roman" w:hAnsi="Times New Roman"/>
          <w:spacing w:val="4"/>
          <w:sz w:val="24"/>
          <w:szCs w:val="24"/>
        </w:rPr>
        <w:t xml:space="preserve"> </w:t>
      </w:r>
      <w:r w:rsidRPr="001E317A">
        <w:rPr>
          <w:rFonts w:ascii="Times New Roman" w:hAnsi="Times New Roman"/>
          <w:sz w:val="24"/>
          <w:szCs w:val="24"/>
        </w:rPr>
        <w:t>pressure</w:t>
      </w:r>
      <w:r w:rsidRPr="001E317A">
        <w:rPr>
          <w:rFonts w:ascii="Times New Roman" w:hAnsi="Times New Roman"/>
          <w:spacing w:val="3"/>
          <w:sz w:val="24"/>
          <w:szCs w:val="24"/>
        </w:rPr>
        <w:t xml:space="preserve"> </w:t>
      </w:r>
      <w:r w:rsidRPr="001E317A">
        <w:rPr>
          <w:rFonts w:ascii="Times New Roman" w:hAnsi="Times New Roman"/>
          <w:sz w:val="24"/>
          <w:szCs w:val="24"/>
        </w:rPr>
        <w:t>drop</w:t>
      </w:r>
      <w:r w:rsidRPr="001E317A">
        <w:rPr>
          <w:rFonts w:ascii="Times New Roman" w:hAnsi="Times New Roman"/>
          <w:spacing w:val="6"/>
          <w:sz w:val="24"/>
          <w:szCs w:val="24"/>
        </w:rPr>
        <w:t xml:space="preserve"> </w:t>
      </w:r>
      <w:r w:rsidRPr="001E317A">
        <w:rPr>
          <w:rFonts w:ascii="Times New Roman" w:hAnsi="Times New Roman"/>
          <w:sz w:val="24"/>
          <w:szCs w:val="24"/>
        </w:rPr>
        <w:t>has</w:t>
      </w:r>
      <w:r w:rsidRPr="001E317A">
        <w:rPr>
          <w:rFonts w:ascii="Times New Roman" w:hAnsi="Times New Roman"/>
          <w:spacing w:val="7"/>
          <w:sz w:val="24"/>
          <w:szCs w:val="24"/>
        </w:rPr>
        <w:t xml:space="preserve"> </w:t>
      </w:r>
      <w:r w:rsidRPr="001E317A">
        <w:rPr>
          <w:rFonts w:ascii="Times New Roman" w:hAnsi="Times New Roman"/>
          <w:sz w:val="24"/>
          <w:szCs w:val="24"/>
        </w:rPr>
        <w:t>increased</w:t>
      </w:r>
      <w:r w:rsidRPr="001E317A">
        <w:rPr>
          <w:rFonts w:ascii="Times New Roman" w:hAnsi="Times New Roman"/>
          <w:spacing w:val="2"/>
          <w:sz w:val="24"/>
          <w:szCs w:val="24"/>
        </w:rPr>
        <w:t xml:space="preserve"> </w:t>
      </w:r>
      <w:r w:rsidRPr="001E317A">
        <w:rPr>
          <w:rFonts w:ascii="Times New Roman" w:hAnsi="Times New Roman"/>
          <w:sz w:val="24"/>
          <w:szCs w:val="24"/>
        </w:rPr>
        <w:t>in</w:t>
      </w:r>
      <w:r w:rsidRPr="001E317A">
        <w:rPr>
          <w:rFonts w:ascii="Times New Roman" w:hAnsi="Times New Roman"/>
          <w:spacing w:val="8"/>
          <w:sz w:val="24"/>
          <w:szCs w:val="24"/>
        </w:rPr>
        <w:t xml:space="preserve"> </w:t>
      </w:r>
      <w:r w:rsidRPr="001E317A">
        <w:rPr>
          <w:rFonts w:ascii="Times New Roman" w:hAnsi="Times New Roman"/>
          <w:sz w:val="24"/>
          <w:szCs w:val="24"/>
        </w:rPr>
        <w:t>spite</w:t>
      </w:r>
      <w:r w:rsidRPr="001E317A">
        <w:rPr>
          <w:rFonts w:ascii="Times New Roman" w:hAnsi="Times New Roman"/>
          <w:spacing w:val="6"/>
          <w:sz w:val="24"/>
          <w:szCs w:val="24"/>
        </w:rPr>
        <w:t xml:space="preserve"> </w:t>
      </w:r>
      <w:r w:rsidRPr="001E317A">
        <w:rPr>
          <w:rFonts w:ascii="Times New Roman" w:hAnsi="Times New Roman"/>
          <w:sz w:val="24"/>
          <w:szCs w:val="24"/>
        </w:rPr>
        <w:t>of</w:t>
      </w:r>
      <w:r w:rsidRPr="001E317A">
        <w:rPr>
          <w:rFonts w:ascii="Times New Roman" w:hAnsi="Times New Roman"/>
          <w:spacing w:val="8"/>
          <w:sz w:val="24"/>
          <w:szCs w:val="24"/>
        </w:rPr>
        <w:t xml:space="preserve"> </w:t>
      </w:r>
      <w:r w:rsidRPr="001E317A">
        <w:rPr>
          <w:rFonts w:ascii="Times New Roman" w:hAnsi="Times New Roman"/>
          <w:sz w:val="24"/>
          <w:szCs w:val="24"/>
        </w:rPr>
        <w:t>condensation</w:t>
      </w:r>
      <w:r w:rsidRPr="001E317A">
        <w:rPr>
          <w:rFonts w:ascii="Times New Roman" w:hAnsi="Times New Roman"/>
          <w:spacing w:val="-2"/>
          <w:sz w:val="24"/>
          <w:szCs w:val="24"/>
        </w:rPr>
        <w:t xml:space="preserve"> </w:t>
      </w:r>
      <w:r w:rsidRPr="001E317A">
        <w:rPr>
          <w:rFonts w:ascii="Times New Roman" w:hAnsi="Times New Roman"/>
          <w:sz w:val="24"/>
          <w:szCs w:val="24"/>
        </w:rPr>
        <w:t>at</w:t>
      </w:r>
      <w:r w:rsidRPr="001E317A">
        <w:rPr>
          <w:rFonts w:ascii="Times New Roman" w:hAnsi="Times New Roman"/>
          <w:spacing w:val="10"/>
          <w:sz w:val="24"/>
          <w:szCs w:val="24"/>
        </w:rPr>
        <w:t xml:space="preserve"> </w:t>
      </w:r>
      <w:r w:rsidRPr="001E317A">
        <w:rPr>
          <w:rFonts w:ascii="Times New Roman" w:hAnsi="Times New Roman"/>
          <w:sz w:val="24"/>
          <w:szCs w:val="24"/>
        </w:rPr>
        <w:t>the</w:t>
      </w:r>
      <w:r w:rsidRPr="001E317A">
        <w:rPr>
          <w:rFonts w:ascii="Times New Roman" w:hAnsi="Times New Roman"/>
          <w:spacing w:val="7"/>
          <w:sz w:val="24"/>
          <w:szCs w:val="24"/>
        </w:rPr>
        <w:t xml:space="preserve"> </w:t>
      </w:r>
      <w:r w:rsidRPr="001E317A">
        <w:rPr>
          <w:rFonts w:ascii="Times New Roman" w:hAnsi="Times New Roman"/>
          <w:sz w:val="24"/>
          <w:szCs w:val="24"/>
        </w:rPr>
        <w:t>steam</w:t>
      </w:r>
      <w:r w:rsidRPr="001E317A">
        <w:rPr>
          <w:rFonts w:ascii="Times New Roman" w:hAnsi="Times New Roman"/>
          <w:spacing w:val="3"/>
          <w:sz w:val="24"/>
          <w:szCs w:val="24"/>
        </w:rPr>
        <w:t xml:space="preserve"> </w:t>
      </w:r>
      <w:r w:rsidRPr="001E317A">
        <w:rPr>
          <w:rFonts w:ascii="Times New Roman" w:hAnsi="Times New Roman"/>
          <w:sz w:val="24"/>
          <w:szCs w:val="24"/>
        </w:rPr>
        <w:t xml:space="preserve">side. </w:t>
      </w:r>
      <w:proofErr w:type="gramStart"/>
      <w:r w:rsidRPr="001E317A">
        <w:rPr>
          <w:rFonts w:ascii="Times New Roman" w:hAnsi="Times New Roman"/>
          <w:sz w:val="24"/>
          <w:szCs w:val="24"/>
        </w:rPr>
        <w:t>Indication</w:t>
      </w:r>
      <w:r w:rsidRPr="001E317A">
        <w:rPr>
          <w:rFonts w:ascii="Times New Roman" w:hAnsi="Times New Roman"/>
          <w:spacing w:val="-8"/>
          <w:sz w:val="24"/>
          <w:szCs w:val="24"/>
        </w:rPr>
        <w:t xml:space="preserve"> </w:t>
      </w:r>
      <w:r w:rsidRPr="001E317A">
        <w:rPr>
          <w:rFonts w:ascii="Times New Roman" w:hAnsi="Times New Roman"/>
          <w:sz w:val="24"/>
          <w:szCs w:val="24"/>
        </w:rPr>
        <w:t>of</w:t>
      </w:r>
      <w:r w:rsidRPr="001E317A">
        <w:rPr>
          <w:rFonts w:ascii="Times New Roman" w:hAnsi="Times New Roman"/>
          <w:spacing w:val="-2"/>
          <w:sz w:val="24"/>
          <w:szCs w:val="24"/>
        </w:rPr>
        <w:t xml:space="preserve"> </w:t>
      </w:r>
      <w:r w:rsidRPr="001E317A">
        <w:rPr>
          <w:rFonts w:ascii="Times New Roman" w:hAnsi="Times New Roman"/>
          <w:sz w:val="24"/>
          <w:szCs w:val="24"/>
        </w:rPr>
        <w:t>choking</w:t>
      </w:r>
      <w:r w:rsidRPr="001E317A">
        <w:rPr>
          <w:rFonts w:ascii="Times New Roman" w:hAnsi="Times New Roman"/>
          <w:spacing w:val="-6"/>
          <w:sz w:val="24"/>
          <w:szCs w:val="24"/>
        </w:rPr>
        <w:t xml:space="preserve"> </w:t>
      </w:r>
      <w:r w:rsidRPr="001E317A">
        <w:rPr>
          <w:rFonts w:ascii="Times New Roman" w:hAnsi="Times New Roman"/>
          <w:sz w:val="24"/>
          <w:szCs w:val="24"/>
        </w:rPr>
        <w:t>and</w:t>
      </w:r>
      <w:r w:rsidRPr="001E317A">
        <w:rPr>
          <w:rFonts w:ascii="Times New Roman" w:hAnsi="Times New Roman"/>
          <w:spacing w:val="-3"/>
          <w:sz w:val="24"/>
          <w:szCs w:val="24"/>
        </w:rPr>
        <w:t xml:space="preserve"> </w:t>
      </w:r>
      <w:r w:rsidRPr="001E317A">
        <w:rPr>
          <w:rFonts w:ascii="Times New Roman" w:hAnsi="Times New Roman"/>
          <w:sz w:val="24"/>
          <w:szCs w:val="24"/>
        </w:rPr>
        <w:t>dirt</w:t>
      </w:r>
      <w:r w:rsidRPr="001E317A">
        <w:rPr>
          <w:rFonts w:ascii="Times New Roman" w:hAnsi="Times New Roman"/>
          <w:spacing w:val="-2"/>
          <w:sz w:val="24"/>
          <w:szCs w:val="24"/>
        </w:rPr>
        <w:t xml:space="preserve"> </w:t>
      </w:r>
      <w:r w:rsidRPr="001E317A">
        <w:rPr>
          <w:rFonts w:ascii="Times New Roman" w:hAnsi="Times New Roman"/>
          <w:sz w:val="24"/>
          <w:szCs w:val="24"/>
        </w:rPr>
        <w:t>blocking</w:t>
      </w:r>
      <w:r w:rsidRPr="001E317A">
        <w:rPr>
          <w:rFonts w:ascii="Times New Roman" w:hAnsi="Times New Roman"/>
          <w:spacing w:val="-7"/>
          <w:sz w:val="24"/>
          <w:szCs w:val="24"/>
        </w:rPr>
        <w:t xml:space="preserve"> </w:t>
      </w:r>
      <w:r w:rsidRPr="001E317A">
        <w:rPr>
          <w:rFonts w:ascii="Times New Roman" w:hAnsi="Times New Roman"/>
          <w:sz w:val="24"/>
          <w:szCs w:val="24"/>
        </w:rPr>
        <w:t>at</w:t>
      </w:r>
      <w:r w:rsidRPr="001E317A">
        <w:rPr>
          <w:rFonts w:ascii="Times New Roman" w:hAnsi="Times New Roman"/>
          <w:spacing w:val="1"/>
          <w:sz w:val="24"/>
          <w:szCs w:val="24"/>
        </w:rPr>
        <w:t xml:space="preserve"> </w:t>
      </w:r>
      <w:r w:rsidRPr="001E317A">
        <w:rPr>
          <w:rFonts w:ascii="Times New Roman" w:hAnsi="Times New Roman"/>
          <w:sz w:val="24"/>
          <w:szCs w:val="24"/>
        </w:rPr>
        <w:t>the</w:t>
      </w:r>
      <w:r w:rsidRPr="001E317A">
        <w:rPr>
          <w:rFonts w:ascii="Times New Roman" w:hAnsi="Times New Roman"/>
          <w:spacing w:val="-2"/>
          <w:sz w:val="24"/>
          <w:szCs w:val="24"/>
        </w:rPr>
        <w:t xml:space="preserve"> </w:t>
      </w:r>
      <w:r w:rsidRPr="001E317A">
        <w:rPr>
          <w:rFonts w:ascii="Times New Roman" w:hAnsi="Times New Roman"/>
          <w:sz w:val="24"/>
          <w:szCs w:val="24"/>
        </w:rPr>
        <w:t>airside.</w:t>
      </w:r>
      <w:proofErr w:type="gramEnd"/>
    </w:p>
    <w:p w:rsidR="001E317A" w:rsidRPr="001E317A" w:rsidRDefault="001E317A" w:rsidP="00AC7A0A">
      <w:pPr>
        <w:widowControl w:val="0"/>
        <w:autoSpaceDE w:val="0"/>
        <w:autoSpaceDN w:val="0"/>
        <w:adjustRightInd w:val="0"/>
        <w:spacing w:line="360" w:lineRule="auto"/>
        <w:ind w:left="138"/>
        <w:rPr>
          <w:rFonts w:ascii="Times New Roman" w:hAnsi="Times New Roman"/>
          <w:sz w:val="24"/>
          <w:szCs w:val="24"/>
        </w:rPr>
      </w:pPr>
      <w:r w:rsidRPr="001E317A">
        <w:rPr>
          <w:rFonts w:ascii="Times New Roman" w:hAnsi="Times New Roman"/>
          <w:sz w:val="24"/>
          <w:szCs w:val="24"/>
          <w:u w:val="single"/>
        </w:rPr>
        <w:t>Te</w:t>
      </w:r>
      <w:r w:rsidRPr="001E317A">
        <w:rPr>
          <w:rFonts w:ascii="Times New Roman" w:hAnsi="Times New Roman"/>
          <w:spacing w:val="-1"/>
          <w:sz w:val="24"/>
          <w:szCs w:val="24"/>
          <w:u w:val="single"/>
        </w:rPr>
        <w:t>m</w:t>
      </w:r>
      <w:r w:rsidRPr="001E317A">
        <w:rPr>
          <w:rFonts w:ascii="Times New Roman" w:hAnsi="Times New Roman"/>
          <w:spacing w:val="1"/>
          <w:sz w:val="24"/>
          <w:szCs w:val="24"/>
          <w:u w:val="single"/>
        </w:rPr>
        <w:t>p</w:t>
      </w:r>
      <w:r w:rsidRPr="001E317A">
        <w:rPr>
          <w:rFonts w:ascii="Times New Roman" w:hAnsi="Times New Roman"/>
          <w:sz w:val="24"/>
          <w:szCs w:val="24"/>
          <w:u w:val="single"/>
        </w:rPr>
        <w:t>erature</w:t>
      </w:r>
      <w:r w:rsidRPr="001E317A">
        <w:rPr>
          <w:rFonts w:ascii="Times New Roman" w:hAnsi="Times New Roman"/>
          <w:spacing w:val="-12"/>
          <w:sz w:val="24"/>
          <w:szCs w:val="24"/>
          <w:u w:val="single"/>
        </w:rPr>
        <w:t xml:space="preserve"> </w:t>
      </w:r>
      <w:r w:rsidRPr="001E317A">
        <w:rPr>
          <w:rFonts w:ascii="Times New Roman" w:hAnsi="Times New Roman"/>
          <w:sz w:val="24"/>
          <w:szCs w:val="24"/>
          <w:u w:val="single"/>
        </w:rPr>
        <w:t>rang</w:t>
      </w:r>
      <w:r w:rsidRPr="001E317A">
        <w:rPr>
          <w:rFonts w:ascii="Times New Roman" w:hAnsi="Times New Roman"/>
          <w:spacing w:val="-1"/>
          <w:sz w:val="24"/>
          <w:szCs w:val="24"/>
          <w:u w:val="single"/>
        </w:rPr>
        <w:t>e</w:t>
      </w:r>
      <w:r w:rsidRPr="001E317A">
        <w:rPr>
          <w:rFonts w:ascii="Times New Roman" w:hAnsi="Times New Roman"/>
          <w:sz w:val="24"/>
          <w:szCs w:val="24"/>
        </w:rPr>
        <w:t>:</w:t>
      </w:r>
      <w:r w:rsidRPr="001E317A">
        <w:rPr>
          <w:rFonts w:ascii="Times New Roman" w:hAnsi="Times New Roman"/>
          <w:spacing w:val="-5"/>
          <w:sz w:val="24"/>
          <w:szCs w:val="24"/>
        </w:rPr>
        <w:t xml:space="preserve"> </w:t>
      </w:r>
      <w:r w:rsidRPr="001E317A">
        <w:rPr>
          <w:rFonts w:ascii="Times New Roman" w:hAnsi="Times New Roman"/>
          <w:sz w:val="24"/>
          <w:szCs w:val="24"/>
        </w:rPr>
        <w:t>No</w:t>
      </w:r>
      <w:r w:rsidRPr="001E317A">
        <w:rPr>
          <w:rFonts w:ascii="Times New Roman" w:hAnsi="Times New Roman"/>
          <w:spacing w:val="-3"/>
          <w:sz w:val="24"/>
          <w:szCs w:val="24"/>
        </w:rPr>
        <w:t xml:space="preserve"> </w:t>
      </w:r>
      <w:r w:rsidRPr="001E317A">
        <w:rPr>
          <w:rFonts w:ascii="Times New Roman" w:hAnsi="Times New Roman"/>
          <w:sz w:val="24"/>
          <w:szCs w:val="24"/>
        </w:rPr>
        <w:t>deviations</w:t>
      </w:r>
    </w:p>
    <w:p w:rsidR="001E317A" w:rsidRPr="001E317A" w:rsidRDefault="001E317A" w:rsidP="00AC7A0A">
      <w:pPr>
        <w:widowControl w:val="0"/>
        <w:autoSpaceDE w:val="0"/>
        <w:autoSpaceDN w:val="0"/>
        <w:adjustRightInd w:val="0"/>
        <w:spacing w:line="360" w:lineRule="auto"/>
        <w:ind w:left="138" w:right="77"/>
        <w:rPr>
          <w:rFonts w:ascii="Times New Roman" w:hAnsi="Times New Roman"/>
          <w:sz w:val="24"/>
          <w:szCs w:val="24"/>
        </w:rPr>
      </w:pPr>
      <w:r w:rsidRPr="001E317A">
        <w:rPr>
          <w:rFonts w:ascii="Times New Roman" w:hAnsi="Times New Roman"/>
          <w:sz w:val="24"/>
          <w:szCs w:val="24"/>
          <w:u w:val="single"/>
        </w:rPr>
        <w:t>Heat</w:t>
      </w:r>
      <w:r w:rsidRPr="001E317A">
        <w:rPr>
          <w:rFonts w:ascii="Times New Roman" w:hAnsi="Times New Roman"/>
          <w:spacing w:val="22"/>
          <w:sz w:val="24"/>
          <w:szCs w:val="24"/>
          <w:u w:val="single"/>
        </w:rPr>
        <w:t xml:space="preserve"> </w:t>
      </w:r>
      <w:r w:rsidRPr="001E317A">
        <w:rPr>
          <w:rFonts w:ascii="Times New Roman" w:hAnsi="Times New Roman"/>
          <w:sz w:val="24"/>
          <w:szCs w:val="24"/>
          <w:u w:val="single"/>
        </w:rPr>
        <w:t>Transfer</w:t>
      </w:r>
      <w:r w:rsidRPr="001E317A">
        <w:rPr>
          <w:rFonts w:ascii="Times New Roman" w:hAnsi="Times New Roman"/>
          <w:spacing w:val="19"/>
          <w:sz w:val="24"/>
          <w:szCs w:val="24"/>
          <w:u w:val="single"/>
        </w:rPr>
        <w:t xml:space="preserve"> </w:t>
      </w:r>
      <w:r w:rsidRPr="001E317A">
        <w:rPr>
          <w:rFonts w:ascii="Times New Roman" w:hAnsi="Times New Roman"/>
          <w:sz w:val="24"/>
          <w:szCs w:val="24"/>
          <w:u w:val="single"/>
        </w:rPr>
        <w:t>coefficient</w:t>
      </w:r>
      <w:r w:rsidRPr="001E317A">
        <w:rPr>
          <w:rFonts w:ascii="Times New Roman" w:hAnsi="Times New Roman"/>
          <w:sz w:val="24"/>
          <w:szCs w:val="24"/>
        </w:rPr>
        <w:t>:</w:t>
      </w:r>
      <w:r w:rsidRPr="001E317A">
        <w:rPr>
          <w:rFonts w:ascii="Times New Roman" w:hAnsi="Times New Roman"/>
          <w:spacing w:val="18"/>
          <w:sz w:val="24"/>
          <w:szCs w:val="24"/>
        </w:rPr>
        <w:t xml:space="preserve"> </w:t>
      </w:r>
      <w:r w:rsidRPr="001E317A">
        <w:rPr>
          <w:rFonts w:ascii="Times New Roman" w:hAnsi="Times New Roman"/>
          <w:sz w:val="24"/>
          <w:szCs w:val="24"/>
        </w:rPr>
        <w:t>Decreased</w:t>
      </w:r>
      <w:r w:rsidRPr="001E317A">
        <w:rPr>
          <w:rFonts w:ascii="Times New Roman" w:hAnsi="Times New Roman"/>
          <w:spacing w:val="18"/>
          <w:sz w:val="24"/>
          <w:szCs w:val="24"/>
        </w:rPr>
        <w:t xml:space="preserve"> </w:t>
      </w:r>
      <w:r w:rsidRPr="001E317A">
        <w:rPr>
          <w:rFonts w:ascii="Times New Roman" w:hAnsi="Times New Roman"/>
          <w:sz w:val="24"/>
          <w:szCs w:val="24"/>
        </w:rPr>
        <w:t>because</w:t>
      </w:r>
      <w:r w:rsidRPr="001E317A">
        <w:rPr>
          <w:rFonts w:ascii="Times New Roman" w:hAnsi="Times New Roman"/>
          <w:spacing w:val="20"/>
          <w:sz w:val="24"/>
          <w:szCs w:val="24"/>
        </w:rPr>
        <w:t xml:space="preserve"> </w:t>
      </w:r>
      <w:r w:rsidRPr="001E317A">
        <w:rPr>
          <w:rFonts w:ascii="Times New Roman" w:hAnsi="Times New Roman"/>
          <w:sz w:val="24"/>
          <w:szCs w:val="24"/>
        </w:rPr>
        <w:t>of</w:t>
      </w:r>
      <w:r w:rsidRPr="001E317A">
        <w:rPr>
          <w:rFonts w:ascii="Times New Roman" w:hAnsi="Times New Roman"/>
          <w:spacing w:val="25"/>
          <w:sz w:val="24"/>
          <w:szCs w:val="24"/>
        </w:rPr>
        <w:t xml:space="preserve"> </w:t>
      </w:r>
      <w:r w:rsidRPr="001E317A">
        <w:rPr>
          <w:rFonts w:ascii="Times New Roman" w:hAnsi="Times New Roman"/>
          <w:sz w:val="24"/>
          <w:szCs w:val="24"/>
        </w:rPr>
        <w:t>decreased</w:t>
      </w:r>
      <w:r w:rsidRPr="001E317A">
        <w:rPr>
          <w:rFonts w:ascii="Times New Roman" w:hAnsi="Times New Roman"/>
          <w:spacing w:val="18"/>
          <w:sz w:val="24"/>
          <w:szCs w:val="24"/>
        </w:rPr>
        <w:t xml:space="preserve"> </w:t>
      </w:r>
      <w:r w:rsidRPr="001E317A">
        <w:rPr>
          <w:rFonts w:ascii="Times New Roman" w:hAnsi="Times New Roman"/>
          <w:sz w:val="24"/>
          <w:szCs w:val="24"/>
        </w:rPr>
        <w:t>fin</w:t>
      </w:r>
      <w:r w:rsidRPr="001E317A">
        <w:rPr>
          <w:rFonts w:ascii="Times New Roman" w:hAnsi="Times New Roman"/>
          <w:spacing w:val="24"/>
          <w:sz w:val="24"/>
          <w:szCs w:val="24"/>
        </w:rPr>
        <w:t xml:space="preserve"> </w:t>
      </w:r>
      <w:r w:rsidRPr="001E317A">
        <w:rPr>
          <w:rFonts w:ascii="Times New Roman" w:hAnsi="Times New Roman"/>
          <w:sz w:val="24"/>
          <w:szCs w:val="24"/>
        </w:rPr>
        <w:t>efficiency</w:t>
      </w:r>
      <w:r w:rsidRPr="001E317A">
        <w:rPr>
          <w:rFonts w:ascii="Times New Roman" w:hAnsi="Times New Roman"/>
          <w:spacing w:val="18"/>
          <w:sz w:val="24"/>
          <w:szCs w:val="24"/>
        </w:rPr>
        <w:t xml:space="preserve"> </w:t>
      </w:r>
      <w:r w:rsidRPr="001E317A">
        <w:rPr>
          <w:rFonts w:ascii="Times New Roman" w:hAnsi="Times New Roman"/>
          <w:sz w:val="24"/>
          <w:szCs w:val="24"/>
        </w:rPr>
        <w:t>due</w:t>
      </w:r>
      <w:r w:rsidRPr="001E317A">
        <w:rPr>
          <w:rFonts w:ascii="Times New Roman" w:hAnsi="Times New Roman"/>
          <w:spacing w:val="23"/>
          <w:sz w:val="24"/>
          <w:szCs w:val="24"/>
        </w:rPr>
        <w:t xml:space="preserve"> </w:t>
      </w:r>
      <w:r w:rsidRPr="001E317A">
        <w:rPr>
          <w:rFonts w:ascii="Times New Roman" w:hAnsi="Times New Roman"/>
          <w:sz w:val="24"/>
          <w:szCs w:val="24"/>
        </w:rPr>
        <w:t>to</w:t>
      </w:r>
      <w:r w:rsidRPr="001E317A">
        <w:rPr>
          <w:rFonts w:ascii="Times New Roman" w:hAnsi="Times New Roman"/>
          <w:spacing w:val="24"/>
          <w:sz w:val="24"/>
          <w:szCs w:val="24"/>
        </w:rPr>
        <w:t xml:space="preserve"> </w:t>
      </w:r>
      <w:r w:rsidRPr="001E317A">
        <w:rPr>
          <w:rFonts w:ascii="Times New Roman" w:hAnsi="Times New Roman"/>
          <w:sz w:val="24"/>
          <w:szCs w:val="24"/>
        </w:rPr>
        <w:t>choking</w:t>
      </w:r>
      <w:r w:rsidRPr="001E317A">
        <w:rPr>
          <w:rFonts w:ascii="Times New Roman" w:hAnsi="Times New Roman"/>
          <w:spacing w:val="19"/>
          <w:sz w:val="24"/>
          <w:szCs w:val="24"/>
        </w:rPr>
        <w:t xml:space="preserve"> </w:t>
      </w:r>
      <w:r w:rsidRPr="001E317A">
        <w:rPr>
          <w:rFonts w:ascii="Times New Roman" w:hAnsi="Times New Roman"/>
          <w:sz w:val="24"/>
          <w:szCs w:val="24"/>
        </w:rPr>
        <w:t>on</w:t>
      </w:r>
      <w:r w:rsidRPr="001E317A">
        <w:rPr>
          <w:rFonts w:ascii="Times New Roman" w:hAnsi="Times New Roman"/>
          <w:spacing w:val="24"/>
          <w:sz w:val="24"/>
          <w:szCs w:val="24"/>
        </w:rPr>
        <w:t xml:space="preserve"> </w:t>
      </w:r>
      <w:r w:rsidRPr="001E317A">
        <w:rPr>
          <w:rFonts w:ascii="Times New Roman" w:hAnsi="Times New Roman"/>
          <w:sz w:val="24"/>
          <w:szCs w:val="24"/>
        </w:rPr>
        <w:t>air side.</w:t>
      </w:r>
    </w:p>
    <w:p w:rsidR="001E317A" w:rsidRDefault="001E317A" w:rsidP="00AC7A0A">
      <w:pPr>
        <w:widowControl w:val="0"/>
        <w:autoSpaceDE w:val="0"/>
        <w:autoSpaceDN w:val="0"/>
        <w:adjustRightInd w:val="0"/>
        <w:spacing w:line="360" w:lineRule="auto"/>
        <w:ind w:left="138" w:right="-46"/>
        <w:jc w:val="both"/>
        <w:rPr>
          <w:rFonts w:ascii="Times New Roman" w:hAnsi="Times New Roman"/>
          <w:sz w:val="24"/>
          <w:szCs w:val="24"/>
        </w:rPr>
      </w:pPr>
      <w:r w:rsidRPr="001E317A">
        <w:rPr>
          <w:rFonts w:ascii="Times New Roman" w:hAnsi="Times New Roman"/>
          <w:sz w:val="24"/>
          <w:szCs w:val="24"/>
          <w:u w:val="single"/>
        </w:rPr>
        <w:t>Trouble</w:t>
      </w:r>
      <w:r w:rsidRPr="001E317A">
        <w:rPr>
          <w:rFonts w:ascii="Times New Roman" w:hAnsi="Times New Roman"/>
          <w:spacing w:val="-8"/>
          <w:sz w:val="24"/>
          <w:szCs w:val="24"/>
          <w:u w:val="single"/>
        </w:rPr>
        <w:t xml:space="preserve"> </w:t>
      </w:r>
      <w:r w:rsidRPr="001E317A">
        <w:rPr>
          <w:rFonts w:ascii="Times New Roman" w:hAnsi="Times New Roman"/>
          <w:sz w:val="24"/>
          <w:szCs w:val="24"/>
          <w:u w:val="single"/>
        </w:rPr>
        <w:t>shooting:</w:t>
      </w:r>
      <w:r w:rsidR="00C301E6" w:rsidRPr="00C301E6">
        <w:rPr>
          <w:rFonts w:ascii="Times New Roman" w:hAnsi="Times New Roman"/>
          <w:sz w:val="24"/>
          <w:szCs w:val="24"/>
        </w:rPr>
        <w:t xml:space="preserve"> </w:t>
      </w:r>
      <w:r w:rsidRPr="001E317A">
        <w:rPr>
          <w:rFonts w:ascii="Times New Roman" w:hAnsi="Times New Roman"/>
          <w:sz w:val="24"/>
          <w:szCs w:val="24"/>
        </w:rPr>
        <w:t>Operations</w:t>
      </w:r>
      <w:r w:rsidRPr="001E317A">
        <w:rPr>
          <w:rFonts w:ascii="Times New Roman" w:hAnsi="Times New Roman"/>
          <w:spacing w:val="-8"/>
          <w:sz w:val="24"/>
          <w:szCs w:val="24"/>
        </w:rPr>
        <w:t xml:space="preserve"> </w:t>
      </w:r>
      <w:r w:rsidRPr="001E317A">
        <w:rPr>
          <w:rFonts w:ascii="Times New Roman" w:hAnsi="Times New Roman"/>
          <w:spacing w:val="-2"/>
          <w:sz w:val="24"/>
          <w:szCs w:val="24"/>
        </w:rPr>
        <w:t>m</w:t>
      </w:r>
      <w:r w:rsidRPr="001E317A">
        <w:rPr>
          <w:rFonts w:ascii="Times New Roman" w:hAnsi="Times New Roman"/>
          <w:sz w:val="24"/>
          <w:szCs w:val="24"/>
        </w:rPr>
        <w:t>ay be checked</w:t>
      </w:r>
      <w:r w:rsidRPr="001E317A">
        <w:rPr>
          <w:rFonts w:ascii="Times New Roman" w:hAnsi="Times New Roman"/>
          <w:spacing w:val="-5"/>
          <w:sz w:val="24"/>
          <w:szCs w:val="24"/>
        </w:rPr>
        <w:t xml:space="preserve"> </w:t>
      </w:r>
      <w:r w:rsidRPr="001E317A">
        <w:rPr>
          <w:rFonts w:ascii="Times New Roman" w:hAnsi="Times New Roman"/>
          <w:sz w:val="24"/>
          <w:szCs w:val="24"/>
        </w:rPr>
        <w:t>to perform</w:t>
      </w:r>
      <w:r w:rsidRPr="001E317A">
        <w:rPr>
          <w:rFonts w:ascii="Times New Roman" w:hAnsi="Times New Roman"/>
          <w:spacing w:val="-7"/>
          <w:sz w:val="24"/>
          <w:szCs w:val="24"/>
        </w:rPr>
        <w:t xml:space="preserve"> </w:t>
      </w:r>
      <w:r w:rsidRPr="001E317A">
        <w:rPr>
          <w:rFonts w:ascii="Times New Roman" w:hAnsi="Times New Roman"/>
          <w:sz w:val="24"/>
          <w:szCs w:val="24"/>
        </w:rPr>
        <w:t>pulsejet</w:t>
      </w:r>
      <w:r w:rsidRPr="001E317A">
        <w:rPr>
          <w:rFonts w:ascii="Times New Roman" w:hAnsi="Times New Roman"/>
          <w:spacing w:val="-5"/>
          <w:sz w:val="24"/>
          <w:szCs w:val="24"/>
        </w:rPr>
        <w:t xml:space="preserve"> </w:t>
      </w:r>
      <w:r w:rsidRPr="001E317A">
        <w:rPr>
          <w:rFonts w:ascii="Times New Roman" w:hAnsi="Times New Roman"/>
          <w:sz w:val="24"/>
          <w:szCs w:val="24"/>
        </w:rPr>
        <w:t>cleaning</w:t>
      </w:r>
      <w:r w:rsidRPr="001E317A">
        <w:rPr>
          <w:rFonts w:ascii="Times New Roman" w:hAnsi="Times New Roman"/>
          <w:spacing w:val="-5"/>
          <w:sz w:val="24"/>
          <w:szCs w:val="24"/>
        </w:rPr>
        <w:t xml:space="preserve"> </w:t>
      </w:r>
      <w:r w:rsidRPr="001E317A">
        <w:rPr>
          <w:rFonts w:ascii="Times New Roman" w:hAnsi="Times New Roman"/>
          <w:sz w:val="24"/>
          <w:szCs w:val="24"/>
        </w:rPr>
        <w:t>with</w:t>
      </w:r>
      <w:r w:rsidRPr="001E317A">
        <w:rPr>
          <w:rFonts w:ascii="Times New Roman" w:hAnsi="Times New Roman"/>
          <w:spacing w:val="-2"/>
          <w:sz w:val="24"/>
          <w:szCs w:val="24"/>
        </w:rPr>
        <w:t xml:space="preserve"> </w:t>
      </w:r>
      <w:r w:rsidRPr="001E317A">
        <w:rPr>
          <w:rFonts w:ascii="Times New Roman" w:hAnsi="Times New Roman"/>
          <w:sz w:val="24"/>
          <w:szCs w:val="24"/>
        </w:rPr>
        <w:t>steam</w:t>
      </w:r>
      <w:r w:rsidRPr="001E317A">
        <w:rPr>
          <w:rFonts w:ascii="Times New Roman" w:hAnsi="Times New Roman"/>
          <w:spacing w:val="-6"/>
          <w:sz w:val="24"/>
          <w:szCs w:val="24"/>
        </w:rPr>
        <w:t xml:space="preserve"> </w:t>
      </w:r>
      <w:r w:rsidRPr="001E317A">
        <w:rPr>
          <w:rFonts w:ascii="Times New Roman" w:hAnsi="Times New Roman"/>
          <w:sz w:val="24"/>
          <w:szCs w:val="24"/>
        </w:rPr>
        <w:t>/ blow</w:t>
      </w:r>
      <w:r w:rsidRPr="001E317A">
        <w:rPr>
          <w:rFonts w:ascii="Times New Roman" w:hAnsi="Times New Roman"/>
          <w:spacing w:val="-4"/>
          <w:sz w:val="24"/>
          <w:szCs w:val="24"/>
        </w:rPr>
        <w:t xml:space="preserve"> </w:t>
      </w:r>
      <w:r w:rsidRPr="001E317A">
        <w:rPr>
          <w:rFonts w:ascii="Times New Roman" w:hAnsi="Times New Roman"/>
          <w:sz w:val="24"/>
          <w:szCs w:val="24"/>
        </w:rPr>
        <w:t>air</w:t>
      </w:r>
      <w:r w:rsidRPr="001E317A">
        <w:rPr>
          <w:rFonts w:ascii="Times New Roman" w:hAnsi="Times New Roman"/>
          <w:spacing w:val="-2"/>
          <w:sz w:val="24"/>
          <w:szCs w:val="24"/>
        </w:rPr>
        <w:t xml:space="preserve"> </w:t>
      </w:r>
      <w:r w:rsidRPr="001E317A">
        <w:rPr>
          <w:rFonts w:ascii="Times New Roman" w:hAnsi="Times New Roman"/>
          <w:sz w:val="24"/>
          <w:szCs w:val="24"/>
        </w:rPr>
        <w:t>jet on</w:t>
      </w:r>
      <w:r w:rsidRPr="001E317A">
        <w:rPr>
          <w:rFonts w:ascii="Times New Roman" w:hAnsi="Times New Roman"/>
          <w:spacing w:val="-2"/>
          <w:sz w:val="24"/>
          <w:szCs w:val="24"/>
        </w:rPr>
        <w:t xml:space="preserve"> </w:t>
      </w:r>
      <w:r w:rsidRPr="001E317A">
        <w:rPr>
          <w:rFonts w:ascii="Times New Roman" w:hAnsi="Times New Roman"/>
          <w:sz w:val="24"/>
          <w:szCs w:val="24"/>
        </w:rPr>
        <w:t>air</w:t>
      </w:r>
      <w:r w:rsidRPr="001E317A">
        <w:rPr>
          <w:rFonts w:ascii="Times New Roman" w:hAnsi="Times New Roman"/>
          <w:spacing w:val="-2"/>
          <w:sz w:val="24"/>
          <w:szCs w:val="24"/>
        </w:rPr>
        <w:t xml:space="preserve"> </w:t>
      </w:r>
      <w:r w:rsidRPr="001E317A">
        <w:rPr>
          <w:rFonts w:ascii="Times New Roman" w:hAnsi="Times New Roman"/>
          <w:sz w:val="24"/>
          <w:szCs w:val="24"/>
        </w:rPr>
        <w:t>side</w:t>
      </w:r>
      <w:r w:rsidRPr="001E317A">
        <w:rPr>
          <w:rFonts w:ascii="Times New Roman" w:hAnsi="Times New Roman"/>
          <w:spacing w:val="-4"/>
          <w:sz w:val="24"/>
          <w:szCs w:val="24"/>
        </w:rPr>
        <w:t xml:space="preserve"> </w:t>
      </w:r>
      <w:r w:rsidRPr="001E317A">
        <w:rPr>
          <w:rFonts w:ascii="Times New Roman" w:hAnsi="Times New Roman"/>
          <w:sz w:val="24"/>
          <w:szCs w:val="24"/>
        </w:rPr>
        <w:t>if</w:t>
      </w:r>
      <w:r w:rsidRPr="001E317A">
        <w:rPr>
          <w:rFonts w:ascii="Times New Roman" w:hAnsi="Times New Roman"/>
          <w:spacing w:val="-1"/>
          <w:sz w:val="24"/>
          <w:szCs w:val="24"/>
        </w:rPr>
        <w:t xml:space="preserve"> </w:t>
      </w:r>
      <w:r w:rsidRPr="001E317A">
        <w:rPr>
          <w:rFonts w:ascii="Times New Roman" w:hAnsi="Times New Roman"/>
          <w:sz w:val="24"/>
          <w:szCs w:val="24"/>
        </w:rPr>
        <w:t>the facility</w:t>
      </w:r>
      <w:r w:rsidRPr="001E317A">
        <w:rPr>
          <w:rFonts w:ascii="Times New Roman" w:hAnsi="Times New Roman"/>
          <w:spacing w:val="6"/>
          <w:sz w:val="24"/>
          <w:szCs w:val="24"/>
        </w:rPr>
        <w:t xml:space="preserve"> </w:t>
      </w:r>
      <w:r w:rsidRPr="001E317A">
        <w:rPr>
          <w:rFonts w:ascii="Times New Roman" w:hAnsi="Times New Roman"/>
          <w:sz w:val="24"/>
          <w:szCs w:val="24"/>
        </w:rPr>
        <w:t>is</w:t>
      </w:r>
      <w:r w:rsidRPr="001E317A">
        <w:rPr>
          <w:rFonts w:ascii="Times New Roman" w:hAnsi="Times New Roman"/>
          <w:spacing w:val="10"/>
          <w:sz w:val="24"/>
          <w:szCs w:val="24"/>
        </w:rPr>
        <w:t xml:space="preserve"> </w:t>
      </w:r>
      <w:r w:rsidRPr="001E317A">
        <w:rPr>
          <w:rFonts w:ascii="Times New Roman" w:hAnsi="Times New Roman"/>
          <w:sz w:val="24"/>
          <w:szCs w:val="24"/>
        </w:rPr>
        <w:t xml:space="preserve">available. </w:t>
      </w:r>
      <w:r w:rsidRPr="001E317A">
        <w:rPr>
          <w:rFonts w:ascii="Times New Roman" w:hAnsi="Times New Roman"/>
          <w:spacing w:val="20"/>
          <w:sz w:val="24"/>
          <w:szCs w:val="24"/>
        </w:rPr>
        <w:t xml:space="preserve"> </w:t>
      </w:r>
      <w:r w:rsidRPr="001E317A">
        <w:rPr>
          <w:rFonts w:ascii="Times New Roman" w:hAnsi="Times New Roman"/>
          <w:sz w:val="24"/>
          <w:szCs w:val="24"/>
        </w:rPr>
        <w:t>Mechanical cleaning</w:t>
      </w:r>
      <w:r w:rsidRPr="001E317A">
        <w:rPr>
          <w:rFonts w:ascii="Times New Roman" w:hAnsi="Times New Roman"/>
          <w:spacing w:val="2"/>
          <w:sz w:val="24"/>
          <w:szCs w:val="24"/>
        </w:rPr>
        <w:t xml:space="preserve"> </w:t>
      </w:r>
      <w:r w:rsidRPr="001E317A">
        <w:rPr>
          <w:rFonts w:ascii="Times New Roman" w:hAnsi="Times New Roman"/>
          <w:spacing w:val="-2"/>
          <w:sz w:val="24"/>
          <w:szCs w:val="24"/>
        </w:rPr>
        <w:t>m</w:t>
      </w:r>
      <w:r w:rsidRPr="001E317A">
        <w:rPr>
          <w:rFonts w:ascii="Times New Roman" w:hAnsi="Times New Roman"/>
          <w:sz w:val="24"/>
          <w:szCs w:val="24"/>
        </w:rPr>
        <w:t>ay</w:t>
      </w:r>
      <w:r w:rsidRPr="001E317A">
        <w:rPr>
          <w:rFonts w:ascii="Times New Roman" w:hAnsi="Times New Roman"/>
          <w:spacing w:val="6"/>
          <w:sz w:val="24"/>
          <w:szCs w:val="24"/>
        </w:rPr>
        <w:t xml:space="preserve"> </w:t>
      </w:r>
      <w:r w:rsidRPr="001E317A">
        <w:rPr>
          <w:rFonts w:ascii="Times New Roman" w:hAnsi="Times New Roman"/>
          <w:sz w:val="24"/>
          <w:szCs w:val="24"/>
        </w:rPr>
        <w:t>have</w:t>
      </w:r>
      <w:r w:rsidRPr="001E317A">
        <w:rPr>
          <w:rFonts w:ascii="Times New Roman" w:hAnsi="Times New Roman"/>
          <w:spacing w:val="6"/>
          <w:sz w:val="24"/>
          <w:szCs w:val="24"/>
        </w:rPr>
        <w:t xml:space="preserve"> </w:t>
      </w:r>
      <w:r w:rsidRPr="001E317A">
        <w:rPr>
          <w:rFonts w:ascii="Times New Roman" w:hAnsi="Times New Roman"/>
          <w:sz w:val="24"/>
          <w:szCs w:val="24"/>
        </w:rPr>
        <w:t>to</w:t>
      </w:r>
      <w:r w:rsidRPr="001E317A">
        <w:rPr>
          <w:rFonts w:ascii="Times New Roman" w:hAnsi="Times New Roman"/>
          <w:spacing w:val="9"/>
          <w:sz w:val="24"/>
          <w:szCs w:val="24"/>
        </w:rPr>
        <w:t xml:space="preserve"> </w:t>
      </w:r>
      <w:r w:rsidRPr="001E317A">
        <w:rPr>
          <w:rFonts w:ascii="Times New Roman" w:hAnsi="Times New Roman"/>
          <w:sz w:val="24"/>
          <w:szCs w:val="24"/>
        </w:rPr>
        <w:t>be</w:t>
      </w:r>
      <w:r w:rsidRPr="001E317A">
        <w:rPr>
          <w:rFonts w:ascii="Times New Roman" w:hAnsi="Times New Roman"/>
          <w:spacing w:val="8"/>
          <w:sz w:val="24"/>
          <w:szCs w:val="24"/>
        </w:rPr>
        <w:t xml:space="preserve"> </w:t>
      </w:r>
      <w:r w:rsidRPr="001E317A">
        <w:rPr>
          <w:rFonts w:ascii="Times New Roman" w:hAnsi="Times New Roman"/>
          <w:sz w:val="24"/>
          <w:szCs w:val="24"/>
        </w:rPr>
        <w:t>planned</w:t>
      </w:r>
      <w:r w:rsidRPr="001E317A">
        <w:rPr>
          <w:rFonts w:ascii="Times New Roman" w:hAnsi="Times New Roman"/>
          <w:spacing w:val="3"/>
          <w:sz w:val="24"/>
          <w:szCs w:val="24"/>
        </w:rPr>
        <w:t xml:space="preserve"> </w:t>
      </w:r>
      <w:r w:rsidRPr="001E317A">
        <w:rPr>
          <w:rFonts w:ascii="Times New Roman" w:hAnsi="Times New Roman"/>
          <w:sz w:val="24"/>
          <w:szCs w:val="24"/>
        </w:rPr>
        <w:t>during</w:t>
      </w:r>
      <w:r w:rsidRPr="001E317A">
        <w:rPr>
          <w:rFonts w:ascii="Times New Roman" w:hAnsi="Times New Roman"/>
          <w:spacing w:val="4"/>
          <w:sz w:val="24"/>
          <w:szCs w:val="24"/>
        </w:rPr>
        <w:t xml:space="preserve"> </w:t>
      </w:r>
      <w:r w:rsidRPr="001E317A">
        <w:rPr>
          <w:rFonts w:ascii="Times New Roman" w:hAnsi="Times New Roman"/>
          <w:sz w:val="24"/>
          <w:szCs w:val="24"/>
        </w:rPr>
        <w:t>any</w:t>
      </w:r>
      <w:r w:rsidRPr="001E317A">
        <w:rPr>
          <w:rFonts w:ascii="Times New Roman" w:hAnsi="Times New Roman"/>
          <w:spacing w:val="8"/>
          <w:sz w:val="24"/>
          <w:szCs w:val="24"/>
        </w:rPr>
        <w:t xml:space="preserve"> </w:t>
      </w:r>
      <w:r w:rsidRPr="001E317A">
        <w:rPr>
          <w:rFonts w:ascii="Times New Roman" w:hAnsi="Times New Roman"/>
          <w:sz w:val="24"/>
          <w:szCs w:val="24"/>
        </w:rPr>
        <w:t>down</w:t>
      </w:r>
      <w:r w:rsidRPr="001E317A">
        <w:rPr>
          <w:rFonts w:ascii="Times New Roman" w:hAnsi="Times New Roman"/>
          <w:spacing w:val="4"/>
          <w:sz w:val="24"/>
          <w:szCs w:val="24"/>
        </w:rPr>
        <w:t xml:space="preserve"> </w:t>
      </w:r>
      <w:r w:rsidRPr="001E317A">
        <w:rPr>
          <w:rFonts w:ascii="Times New Roman" w:hAnsi="Times New Roman"/>
          <w:sz w:val="24"/>
          <w:szCs w:val="24"/>
        </w:rPr>
        <w:t>ti</w:t>
      </w:r>
      <w:r w:rsidRPr="001E317A">
        <w:rPr>
          <w:rFonts w:ascii="Times New Roman" w:hAnsi="Times New Roman"/>
          <w:spacing w:val="-1"/>
          <w:sz w:val="24"/>
          <w:szCs w:val="24"/>
        </w:rPr>
        <w:t>m</w:t>
      </w:r>
      <w:r w:rsidRPr="001E317A">
        <w:rPr>
          <w:rFonts w:ascii="Times New Roman" w:hAnsi="Times New Roman"/>
          <w:sz w:val="24"/>
          <w:szCs w:val="24"/>
        </w:rPr>
        <w:t>e</w:t>
      </w:r>
      <w:r w:rsidRPr="001E317A">
        <w:rPr>
          <w:rFonts w:ascii="Times New Roman" w:hAnsi="Times New Roman"/>
          <w:spacing w:val="10"/>
          <w:sz w:val="24"/>
          <w:szCs w:val="24"/>
        </w:rPr>
        <w:t xml:space="preserve"> </w:t>
      </w:r>
      <w:r w:rsidRPr="001E317A">
        <w:rPr>
          <w:rFonts w:ascii="Times New Roman" w:hAnsi="Times New Roman"/>
          <w:sz w:val="24"/>
          <w:szCs w:val="24"/>
        </w:rPr>
        <w:t>in</w:t>
      </w:r>
      <w:r w:rsidRPr="001E317A">
        <w:rPr>
          <w:rFonts w:ascii="Times New Roman" w:hAnsi="Times New Roman"/>
          <w:spacing w:val="9"/>
          <w:sz w:val="24"/>
          <w:szCs w:val="24"/>
        </w:rPr>
        <w:t xml:space="preserve"> </w:t>
      </w:r>
      <w:r w:rsidRPr="001E317A">
        <w:rPr>
          <w:rFonts w:ascii="Times New Roman" w:hAnsi="Times New Roman"/>
          <w:sz w:val="24"/>
          <w:szCs w:val="24"/>
        </w:rPr>
        <w:t>the i</w:t>
      </w:r>
      <w:r w:rsidRPr="001E317A">
        <w:rPr>
          <w:rFonts w:ascii="Times New Roman" w:hAnsi="Times New Roman"/>
          <w:spacing w:val="-2"/>
          <w:sz w:val="24"/>
          <w:szCs w:val="24"/>
        </w:rPr>
        <w:t>mm</w:t>
      </w:r>
      <w:r w:rsidRPr="001E317A">
        <w:rPr>
          <w:rFonts w:ascii="Times New Roman" w:hAnsi="Times New Roman"/>
          <w:sz w:val="24"/>
          <w:szCs w:val="24"/>
        </w:rPr>
        <w:t>ediate</w:t>
      </w:r>
      <w:r w:rsidRPr="001E317A">
        <w:rPr>
          <w:rFonts w:ascii="Times New Roman" w:hAnsi="Times New Roman"/>
          <w:spacing w:val="-8"/>
          <w:sz w:val="24"/>
          <w:szCs w:val="24"/>
        </w:rPr>
        <w:t xml:space="preserve"> </w:t>
      </w:r>
      <w:r w:rsidRPr="001E317A">
        <w:rPr>
          <w:rFonts w:ascii="Times New Roman" w:hAnsi="Times New Roman"/>
          <w:sz w:val="24"/>
          <w:szCs w:val="24"/>
        </w:rPr>
        <w:t>future.</w:t>
      </w:r>
    </w:p>
    <w:p w:rsidR="008B0F9F" w:rsidRDefault="008B0F9F" w:rsidP="00AC7A0A">
      <w:pPr>
        <w:widowControl w:val="0"/>
        <w:autoSpaceDE w:val="0"/>
        <w:autoSpaceDN w:val="0"/>
        <w:adjustRightInd w:val="0"/>
        <w:spacing w:line="360" w:lineRule="auto"/>
        <w:ind w:left="138" w:right="-46"/>
        <w:jc w:val="both"/>
        <w:rPr>
          <w:rFonts w:ascii="Times New Roman" w:hAnsi="Times New Roman"/>
          <w:sz w:val="24"/>
          <w:szCs w:val="24"/>
        </w:rPr>
      </w:pPr>
    </w:p>
    <w:p w:rsidR="008B0F9F" w:rsidRDefault="008B0F9F" w:rsidP="00AC7A0A">
      <w:pPr>
        <w:widowControl w:val="0"/>
        <w:autoSpaceDE w:val="0"/>
        <w:autoSpaceDN w:val="0"/>
        <w:adjustRightInd w:val="0"/>
        <w:spacing w:line="360" w:lineRule="auto"/>
        <w:ind w:left="138" w:right="-46"/>
        <w:jc w:val="both"/>
        <w:rPr>
          <w:rFonts w:ascii="Times New Roman" w:hAnsi="Times New Roman"/>
          <w:sz w:val="24"/>
          <w:szCs w:val="24"/>
        </w:rPr>
      </w:pPr>
    </w:p>
    <w:p w:rsidR="008B0F9F" w:rsidRDefault="008B0F9F" w:rsidP="00AC7A0A">
      <w:pPr>
        <w:widowControl w:val="0"/>
        <w:autoSpaceDE w:val="0"/>
        <w:autoSpaceDN w:val="0"/>
        <w:adjustRightInd w:val="0"/>
        <w:spacing w:line="360" w:lineRule="auto"/>
        <w:ind w:left="138" w:right="-46"/>
        <w:jc w:val="both"/>
        <w:rPr>
          <w:rFonts w:ascii="Times New Roman" w:hAnsi="Times New Roman"/>
          <w:sz w:val="24"/>
          <w:szCs w:val="24"/>
        </w:rPr>
      </w:pPr>
    </w:p>
    <w:p w:rsidR="008B0F9F" w:rsidRDefault="008B0F9F" w:rsidP="00AC7A0A">
      <w:pPr>
        <w:widowControl w:val="0"/>
        <w:autoSpaceDE w:val="0"/>
        <w:autoSpaceDN w:val="0"/>
        <w:adjustRightInd w:val="0"/>
        <w:spacing w:line="360" w:lineRule="auto"/>
        <w:ind w:left="138" w:right="-46"/>
        <w:jc w:val="both"/>
        <w:rPr>
          <w:rFonts w:ascii="Times New Roman" w:hAnsi="Times New Roman"/>
          <w:sz w:val="24"/>
          <w:szCs w:val="24"/>
        </w:rPr>
      </w:pPr>
    </w:p>
    <w:p w:rsidR="008B0F9F" w:rsidRDefault="008B0F9F" w:rsidP="00AC7A0A">
      <w:pPr>
        <w:widowControl w:val="0"/>
        <w:autoSpaceDE w:val="0"/>
        <w:autoSpaceDN w:val="0"/>
        <w:adjustRightInd w:val="0"/>
        <w:spacing w:line="360" w:lineRule="auto"/>
        <w:ind w:left="138" w:right="-46"/>
        <w:jc w:val="both"/>
        <w:rPr>
          <w:rFonts w:ascii="Times New Roman" w:hAnsi="Times New Roman"/>
          <w:sz w:val="24"/>
          <w:szCs w:val="24"/>
        </w:rPr>
      </w:pPr>
    </w:p>
    <w:p w:rsidR="008B0F9F" w:rsidRPr="008B0F9F" w:rsidRDefault="008B0F9F" w:rsidP="008B0F9F">
      <w:pPr>
        <w:widowControl w:val="0"/>
        <w:autoSpaceDE w:val="0"/>
        <w:autoSpaceDN w:val="0"/>
        <w:adjustRightInd w:val="0"/>
        <w:spacing w:line="360" w:lineRule="auto"/>
        <w:ind w:left="138" w:right="-46"/>
        <w:jc w:val="center"/>
        <w:rPr>
          <w:rFonts w:ascii="Times New Roman" w:hAnsi="Times New Roman"/>
          <w:b/>
          <w:color w:val="E36C0A" w:themeColor="accent6" w:themeShade="BF"/>
          <w:sz w:val="32"/>
          <w:szCs w:val="24"/>
        </w:rPr>
      </w:pPr>
      <w:r w:rsidRPr="008B0F9F">
        <w:rPr>
          <w:rFonts w:ascii="Times New Roman" w:hAnsi="Times New Roman"/>
          <w:b/>
          <w:color w:val="E36C0A" w:themeColor="accent6" w:themeShade="BF"/>
          <w:sz w:val="32"/>
          <w:szCs w:val="24"/>
        </w:rPr>
        <w:lastRenderedPageBreak/>
        <w:t>Self-Assessment Exercise</w:t>
      </w:r>
    </w:p>
    <w:p w:rsidR="008B0F9F" w:rsidRDefault="008B0F9F" w:rsidP="008B0F9F">
      <w:pPr>
        <w:widowControl w:val="0"/>
        <w:autoSpaceDE w:val="0"/>
        <w:autoSpaceDN w:val="0"/>
        <w:adjustRightInd w:val="0"/>
        <w:spacing w:line="360" w:lineRule="auto"/>
        <w:ind w:left="138" w:right="-46"/>
        <w:jc w:val="both"/>
        <w:rPr>
          <w:rFonts w:ascii="Times New Roman" w:hAnsi="Times New Roman"/>
          <w:sz w:val="24"/>
          <w:szCs w:val="24"/>
        </w:rPr>
      </w:pPr>
      <w:r w:rsidRPr="008B0F9F">
        <w:rPr>
          <w:rFonts w:ascii="Times New Roman" w:hAnsi="Times New Roman"/>
          <w:b/>
          <w:sz w:val="24"/>
          <w:szCs w:val="24"/>
        </w:rPr>
        <w:t xml:space="preserve">Q1. </w:t>
      </w:r>
      <w:r>
        <w:rPr>
          <w:rFonts w:ascii="Times New Roman" w:hAnsi="Times New Roman"/>
          <w:sz w:val="24"/>
          <w:szCs w:val="24"/>
        </w:rPr>
        <w:t>Explain the various terms associated with the performance evaluation of a heat exchanger.</w:t>
      </w:r>
    </w:p>
    <w:p w:rsidR="008B0F9F" w:rsidRDefault="008B0F9F" w:rsidP="008B0F9F">
      <w:pPr>
        <w:widowControl w:val="0"/>
        <w:autoSpaceDE w:val="0"/>
        <w:autoSpaceDN w:val="0"/>
        <w:adjustRightInd w:val="0"/>
        <w:spacing w:line="360" w:lineRule="auto"/>
        <w:ind w:left="138" w:right="-46"/>
        <w:jc w:val="both"/>
        <w:rPr>
          <w:rFonts w:ascii="Times New Roman" w:hAnsi="Times New Roman"/>
          <w:sz w:val="24"/>
          <w:szCs w:val="24"/>
        </w:rPr>
      </w:pPr>
      <w:r w:rsidRPr="008B0F9F">
        <w:rPr>
          <w:rFonts w:ascii="Times New Roman" w:hAnsi="Times New Roman"/>
          <w:b/>
          <w:sz w:val="24"/>
          <w:szCs w:val="24"/>
        </w:rPr>
        <w:t>Q2.</w:t>
      </w:r>
      <w:r>
        <w:rPr>
          <w:rFonts w:ascii="Times New Roman" w:hAnsi="Times New Roman"/>
          <w:b/>
          <w:sz w:val="24"/>
          <w:szCs w:val="24"/>
        </w:rPr>
        <w:t xml:space="preserve"> </w:t>
      </w:r>
      <w:r w:rsidRPr="008B0F9F">
        <w:rPr>
          <w:rFonts w:ascii="Times New Roman" w:hAnsi="Times New Roman"/>
          <w:sz w:val="24"/>
          <w:szCs w:val="24"/>
        </w:rPr>
        <w:t xml:space="preserve">Draw the temperature profiles for a cross flow and counter flow heat exchanger and derive their LMTD. </w:t>
      </w:r>
    </w:p>
    <w:p w:rsidR="008B0F9F" w:rsidRDefault="008B0F9F" w:rsidP="008B0F9F">
      <w:pPr>
        <w:widowControl w:val="0"/>
        <w:autoSpaceDE w:val="0"/>
        <w:autoSpaceDN w:val="0"/>
        <w:adjustRightInd w:val="0"/>
        <w:spacing w:line="360" w:lineRule="auto"/>
        <w:ind w:left="138" w:right="-46"/>
        <w:jc w:val="both"/>
        <w:rPr>
          <w:rFonts w:ascii="Times New Roman" w:hAnsi="Times New Roman"/>
          <w:sz w:val="24"/>
          <w:szCs w:val="24"/>
        </w:rPr>
      </w:pPr>
      <w:r w:rsidRPr="008B0F9F">
        <w:rPr>
          <w:rFonts w:ascii="Times New Roman" w:hAnsi="Times New Roman"/>
          <w:b/>
          <w:sz w:val="24"/>
          <w:szCs w:val="24"/>
        </w:rPr>
        <w:t>Q3.</w:t>
      </w:r>
      <w:r>
        <w:rPr>
          <w:rFonts w:ascii="Times New Roman" w:hAnsi="Times New Roman"/>
          <w:b/>
          <w:sz w:val="24"/>
          <w:szCs w:val="24"/>
        </w:rPr>
        <w:t xml:space="preserve"> </w:t>
      </w:r>
      <w:r w:rsidRPr="008B0F9F">
        <w:rPr>
          <w:rFonts w:ascii="Times New Roman" w:hAnsi="Times New Roman"/>
          <w:sz w:val="24"/>
          <w:szCs w:val="24"/>
        </w:rPr>
        <w:t>Explain what is meant by NTU.</w:t>
      </w:r>
    </w:p>
    <w:p w:rsidR="008B0F9F" w:rsidRPr="008B0F9F" w:rsidRDefault="008B0F9F" w:rsidP="008B0F9F">
      <w:pPr>
        <w:widowControl w:val="0"/>
        <w:autoSpaceDE w:val="0"/>
        <w:autoSpaceDN w:val="0"/>
        <w:adjustRightInd w:val="0"/>
        <w:spacing w:line="360" w:lineRule="auto"/>
        <w:ind w:left="138" w:right="-46"/>
        <w:jc w:val="both"/>
        <w:rPr>
          <w:rFonts w:ascii="Times New Roman" w:hAnsi="Times New Roman"/>
          <w:sz w:val="24"/>
          <w:szCs w:val="24"/>
        </w:rPr>
      </w:pPr>
      <w:r>
        <w:rPr>
          <w:rFonts w:ascii="Times New Roman" w:hAnsi="Times New Roman"/>
          <w:b/>
          <w:sz w:val="24"/>
          <w:szCs w:val="24"/>
        </w:rPr>
        <w:t>Q4.</w:t>
      </w:r>
      <w:r>
        <w:rPr>
          <w:rFonts w:ascii="Times New Roman" w:hAnsi="Times New Roman"/>
          <w:sz w:val="24"/>
          <w:szCs w:val="24"/>
        </w:rPr>
        <w:t xml:space="preserve"> Explain the various factors that influence the performance of a heat exchanger.</w:t>
      </w:r>
    </w:p>
    <w:p w:rsidR="001E317A" w:rsidRPr="001E317A" w:rsidRDefault="001E317A" w:rsidP="001E317A">
      <w:pPr>
        <w:spacing w:line="360" w:lineRule="auto"/>
        <w:rPr>
          <w:sz w:val="24"/>
          <w:szCs w:val="24"/>
        </w:rPr>
      </w:pPr>
    </w:p>
    <w:sectPr w:rsidR="001E317A" w:rsidRPr="001E317A" w:rsidSect="00A408BC">
      <w:headerReference w:type="default" r:id="rId21"/>
      <w:pgSz w:w="11906" w:h="16838"/>
      <w:pgMar w:top="1276"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E3E" w:rsidRDefault="00652E3E" w:rsidP="0079523A">
      <w:pPr>
        <w:spacing w:after="0" w:line="240" w:lineRule="auto"/>
      </w:pPr>
      <w:r>
        <w:separator/>
      </w:r>
    </w:p>
  </w:endnote>
  <w:endnote w:type="continuationSeparator" w:id="0">
    <w:p w:rsidR="00652E3E" w:rsidRDefault="00652E3E" w:rsidP="00795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E3E" w:rsidRDefault="00652E3E" w:rsidP="0079523A">
      <w:pPr>
        <w:spacing w:after="0" w:line="240" w:lineRule="auto"/>
      </w:pPr>
      <w:r>
        <w:separator/>
      </w:r>
    </w:p>
  </w:footnote>
  <w:footnote w:type="continuationSeparator" w:id="0">
    <w:p w:rsidR="00652E3E" w:rsidRDefault="00652E3E" w:rsidP="0079523A">
      <w:pPr>
        <w:spacing w:after="0" w:line="240" w:lineRule="auto"/>
      </w:pPr>
      <w:r>
        <w:continuationSeparator/>
      </w:r>
    </w:p>
  </w:footnote>
  <w:footnote w:id="1">
    <w:p w:rsidR="00B938F7" w:rsidRPr="00E44446" w:rsidRDefault="00B938F7"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008B0F9F">
        <w:rPr>
          <w:rFonts w:ascii="Times New Roman" w:hAnsi="Times New Roman" w:cs="Times New Roman"/>
          <w:sz w:val="22"/>
          <w:szCs w:val="22"/>
        </w:rPr>
        <w:t>.</w:t>
      </w:r>
      <w:r w:rsidRPr="00E44446">
        <w:rPr>
          <w:rFonts w:ascii="Times New Roman" w:hAnsi="Times New Roman" w:cs="Times New Roman"/>
          <w:sz w:val="22"/>
          <w:szCs w:val="22"/>
        </w:rPr>
        <w:t xml:space="preserve"> </w:t>
      </w:r>
      <w:r w:rsidRPr="00E44446">
        <w:rPr>
          <w:rFonts w:ascii="Times New Roman" w:hAnsi="Times New Roman" w:cs="Times New Roman"/>
          <w:sz w:val="22"/>
          <w:szCs w:val="22"/>
        </w:rPr>
        <w:t xml:space="preserve">Shah R. K. and </w:t>
      </w:r>
      <w:proofErr w:type="spellStart"/>
      <w:r w:rsidRPr="00E44446">
        <w:rPr>
          <w:rFonts w:ascii="Times New Roman" w:hAnsi="Times New Roman" w:cs="Times New Roman"/>
          <w:sz w:val="22"/>
          <w:szCs w:val="22"/>
        </w:rPr>
        <w:t>Sekulic</w:t>
      </w:r>
      <w:proofErr w:type="spellEnd"/>
      <w:r w:rsidRPr="00E44446">
        <w:rPr>
          <w:rFonts w:ascii="Times New Roman" w:hAnsi="Times New Roman" w:cs="Times New Roman"/>
          <w:sz w:val="22"/>
          <w:szCs w:val="22"/>
        </w:rPr>
        <w:t xml:space="preserve"> D. P. (2003) </w:t>
      </w:r>
      <w:r w:rsidRPr="00E44446">
        <w:rPr>
          <w:rFonts w:ascii="Times New Roman" w:hAnsi="Times New Roman" w:cs="Times New Roman"/>
          <w:i/>
          <w:sz w:val="22"/>
          <w:szCs w:val="22"/>
        </w:rPr>
        <w:t>Fundamentals of Heat Exchanger Design</w:t>
      </w:r>
      <w:r w:rsidRPr="00E44446">
        <w:rPr>
          <w:rFonts w:ascii="Times New Roman" w:hAnsi="Times New Roman" w:cs="Times New Roman"/>
          <w:sz w:val="22"/>
          <w:szCs w:val="22"/>
        </w:rPr>
        <w:t>,  John Wiley &amp; Sons, New Jersey</w:t>
      </w:r>
    </w:p>
  </w:footnote>
  <w:footnote w:id="2">
    <w:p w:rsidR="00B938F7" w:rsidRPr="00E44446" w:rsidRDefault="00B938F7"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0048617D">
        <w:rPr>
          <w:rFonts w:ascii="Times New Roman" w:hAnsi="Times New Roman" w:cs="Times New Roman"/>
          <w:sz w:val="22"/>
          <w:szCs w:val="22"/>
        </w:rPr>
        <w:t>.</w:t>
      </w:r>
      <w:r w:rsidRPr="00E44446">
        <w:rPr>
          <w:rFonts w:ascii="Times New Roman" w:hAnsi="Times New Roman" w:cs="Times New Roman"/>
          <w:sz w:val="22"/>
          <w:szCs w:val="22"/>
        </w:rPr>
        <w:t xml:space="preserve"> </w:t>
      </w:r>
      <w:proofErr w:type="spellStart"/>
      <w:r w:rsidRPr="00E44446">
        <w:rPr>
          <w:rFonts w:ascii="Times New Roman" w:hAnsi="Times New Roman" w:cs="Times New Roman"/>
          <w:sz w:val="22"/>
          <w:szCs w:val="22"/>
        </w:rPr>
        <w:t>Incropera</w:t>
      </w:r>
      <w:proofErr w:type="spellEnd"/>
      <w:r w:rsidRPr="00E44446">
        <w:rPr>
          <w:rFonts w:ascii="Times New Roman" w:hAnsi="Times New Roman" w:cs="Times New Roman"/>
          <w:sz w:val="22"/>
          <w:szCs w:val="22"/>
        </w:rPr>
        <w:t xml:space="preserve"> F. P. and DeWitt D. P. (2005) </w:t>
      </w:r>
      <w:r w:rsidRPr="00E44446">
        <w:rPr>
          <w:rFonts w:ascii="Times New Roman" w:hAnsi="Times New Roman" w:cs="Times New Roman"/>
          <w:i/>
          <w:sz w:val="22"/>
          <w:szCs w:val="22"/>
        </w:rPr>
        <w:t>Introduction to Heat Transfer</w:t>
      </w:r>
      <w:r w:rsidRPr="00E44446">
        <w:rPr>
          <w:rFonts w:ascii="Times New Roman" w:hAnsi="Times New Roman" w:cs="Times New Roman"/>
          <w:sz w:val="22"/>
          <w:szCs w:val="22"/>
        </w:rPr>
        <w:t>, John Wiley and Sons, New York</w:t>
      </w:r>
    </w:p>
  </w:footnote>
  <w:footnote w:id="3">
    <w:p w:rsidR="00D01C8C" w:rsidRPr="00E44446" w:rsidRDefault="00D01C8C"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Pr="00E44446">
        <w:rPr>
          <w:rFonts w:ascii="Times New Roman" w:hAnsi="Times New Roman" w:cs="Times New Roman"/>
          <w:sz w:val="22"/>
          <w:szCs w:val="22"/>
        </w:rPr>
        <w:t xml:space="preserve">. </w:t>
      </w:r>
      <w:proofErr w:type="spellStart"/>
      <w:r w:rsidRPr="00E44446">
        <w:rPr>
          <w:rFonts w:ascii="Times New Roman" w:hAnsi="Times New Roman" w:cs="Times New Roman"/>
          <w:sz w:val="22"/>
          <w:szCs w:val="22"/>
        </w:rPr>
        <w:t>Cengel</w:t>
      </w:r>
      <w:proofErr w:type="spellEnd"/>
      <w:r w:rsidRPr="00E44446">
        <w:rPr>
          <w:rFonts w:ascii="Times New Roman" w:hAnsi="Times New Roman" w:cs="Times New Roman"/>
          <w:sz w:val="22"/>
          <w:szCs w:val="22"/>
        </w:rPr>
        <w:t xml:space="preserve">, Y. A., </w:t>
      </w:r>
      <w:r w:rsidRPr="0048617D">
        <w:rPr>
          <w:rFonts w:ascii="Times New Roman" w:hAnsi="Times New Roman" w:cs="Times New Roman"/>
          <w:i/>
          <w:sz w:val="22"/>
          <w:szCs w:val="22"/>
        </w:rPr>
        <w:t>Heat Transfer: A Practical Approach</w:t>
      </w:r>
      <w:r w:rsidRPr="00E44446">
        <w:rPr>
          <w:rFonts w:ascii="Times New Roman" w:hAnsi="Times New Roman" w:cs="Times New Roman"/>
          <w:sz w:val="22"/>
          <w:szCs w:val="22"/>
        </w:rPr>
        <w:t>, Tata McGraw Hill</w:t>
      </w:r>
    </w:p>
  </w:footnote>
  <w:footnote w:id="4">
    <w:p w:rsidR="00D01C8C" w:rsidRPr="00E44446" w:rsidRDefault="00D01C8C" w:rsidP="0048617D">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0048617D">
        <w:rPr>
          <w:rFonts w:ascii="Times New Roman" w:hAnsi="Times New Roman" w:cs="Times New Roman"/>
          <w:sz w:val="22"/>
          <w:szCs w:val="22"/>
        </w:rPr>
        <w:t>.</w:t>
      </w:r>
      <w:r w:rsidR="00154143" w:rsidRPr="00E44446">
        <w:rPr>
          <w:rFonts w:ascii="Times New Roman" w:hAnsi="Times New Roman" w:cs="Times New Roman"/>
          <w:sz w:val="22"/>
          <w:szCs w:val="22"/>
        </w:rPr>
        <w:t xml:space="preserve"> </w:t>
      </w:r>
      <w:proofErr w:type="spellStart"/>
      <w:r w:rsidR="0048617D" w:rsidRPr="00E44446">
        <w:rPr>
          <w:rFonts w:ascii="Times New Roman" w:hAnsi="Times New Roman" w:cs="Times New Roman"/>
          <w:sz w:val="22"/>
          <w:szCs w:val="22"/>
        </w:rPr>
        <w:t>Cengel</w:t>
      </w:r>
      <w:proofErr w:type="spellEnd"/>
      <w:r w:rsidR="0048617D" w:rsidRPr="00E44446">
        <w:rPr>
          <w:rFonts w:ascii="Times New Roman" w:hAnsi="Times New Roman" w:cs="Times New Roman"/>
          <w:sz w:val="22"/>
          <w:szCs w:val="22"/>
        </w:rPr>
        <w:t xml:space="preserve">, Y. A., </w:t>
      </w:r>
      <w:r w:rsidR="0048617D" w:rsidRPr="0048617D">
        <w:rPr>
          <w:rFonts w:ascii="Times New Roman" w:hAnsi="Times New Roman" w:cs="Times New Roman"/>
          <w:i/>
          <w:sz w:val="22"/>
          <w:szCs w:val="22"/>
        </w:rPr>
        <w:t>Heat Transfer: A Practical Approach</w:t>
      </w:r>
      <w:r w:rsidR="0048617D" w:rsidRPr="00E44446">
        <w:rPr>
          <w:rFonts w:ascii="Times New Roman" w:hAnsi="Times New Roman" w:cs="Times New Roman"/>
          <w:sz w:val="22"/>
          <w:szCs w:val="22"/>
        </w:rPr>
        <w:t>, Tata McGraw Hill</w:t>
      </w:r>
    </w:p>
  </w:footnote>
  <w:footnote w:id="5">
    <w:p w:rsidR="00724110" w:rsidRPr="00E44446" w:rsidRDefault="00724110"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Pr="00E44446">
        <w:rPr>
          <w:rFonts w:ascii="Times New Roman" w:hAnsi="Times New Roman" w:cs="Times New Roman"/>
          <w:sz w:val="22"/>
          <w:szCs w:val="22"/>
        </w:rPr>
        <w:t xml:space="preserve">. </w:t>
      </w:r>
      <w:proofErr w:type="spellStart"/>
      <w:r w:rsidRPr="00E44446">
        <w:rPr>
          <w:rFonts w:ascii="Times New Roman" w:hAnsi="Times New Roman" w:cs="Times New Roman"/>
          <w:sz w:val="22"/>
          <w:szCs w:val="22"/>
        </w:rPr>
        <w:t>Cengel</w:t>
      </w:r>
      <w:proofErr w:type="spellEnd"/>
      <w:r w:rsidRPr="00E44446">
        <w:rPr>
          <w:rFonts w:ascii="Times New Roman" w:hAnsi="Times New Roman" w:cs="Times New Roman"/>
          <w:sz w:val="22"/>
          <w:szCs w:val="22"/>
        </w:rPr>
        <w:t xml:space="preserve">, Y. A., </w:t>
      </w:r>
      <w:r w:rsidRPr="0048617D">
        <w:rPr>
          <w:rFonts w:ascii="Times New Roman" w:hAnsi="Times New Roman" w:cs="Times New Roman"/>
          <w:i/>
          <w:sz w:val="22"/>
          <w:szCs w:val="22"/>
        </w:rPr>
        <w:t>Heat Transfer: A Practical Approach</w:t>
      </w:r>
      <w:r w:rsidRPr="00E44446">
        <w:rPr>
          <w:rFonts w:ascii="Times New Roman" w:hAnsi="Times New Roman" w:cs="Times New Roman"/>
          <w:sz w:val="22"/>
          <w:szCs w:val="22"/>
        </w:rPr>
        <w:t>, Tata McGraw Hill</w:t>
      </w:r>
      <w:r w:rsidRPr="00E44446">
        <w:rPr>
          <w:rFonts w:ascii="Times New Roman" w:hAnsi="Times New Roman" w:cs="Times New Roman"/>
          <w:sz w:val="22"/>
          <w:szCs w:val="22"/>
        </w:rPr>
        <w:t xml:space="preserve"> </w:t>
      </w:r>
    </w:p>
  </w:footnote>
  <w:footnote w:id="6">
    <w:p w:rsidR="00B54B92" w:rsidRPr="00E44446" w:rsidRDefault="00B54B92"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0048617D">
        <w:rPr>
          <w:rFonts w:ascii="Times New Roman" w:hAnsi="Times New Roman" w:cs="Times New Roman"/>
          <w:sz w:val="22"/>
          <w:szCs w:val="22"/>
        </w:rPr>
        <w:t>.</w:t>
      </w:r>
      <w:r w:rsidRPr="00E44446">
        <w:rPr>
          <w:rFonts w:ascii="Times New Roman" w:hAnsi="Times New Roman" w:cs="Times New Roman"/>
          <w:sz w:val="22"/>
          <w:szCs w:val="22"/>
        </w:rPr>
        <w:t xml:space="preserve"> </w:t>
      </w:r>
      <w:proofErr w:type="spellStart"/>
      <w:r w:rsidRPr="00E44446">
        <w:rPr>
          <w:rFonts w:ascii="Times New Roman" w:hAnsi="Times New Roman" w:cs="Times New Roman"/>
          <w:sz w:val="22"/>
          <w:szCs w:val="22"/>
        </w:rPr>
        <w:t>Cengel</w:t>
      </w:r>
      <w:proofErr w:type="spellEnd"/>
      <w:r w:rsidRPr="00E44446">
        <w:rPr>
          <w:rFonts w:ascii="Times New Roman" w:hAnsi="Times New Roman" w:cs="Times New Roman"/>
          <w:sz w:val="22"/>
          <w:szCs w:val="22"/>
        </w:rPr>
        <w:t xml:space="preserve">, Y. A., </w:t>
      </w:r>
      <w:r w:rsidRPr="0048617D">
        <w:rPr>
          <w:rFonts w:ascii="Times New Roman" w:hAnsi="Times New Roman" w:cs="Times New Roman"/>
          <w:i/>
          <w:sz w:val="22"/>
          <w:szCs w:val="22"/>
        </w:rPr>
        <w:t>Heat Transfer: A Practical Approach</w:t>
      </w:r>
      <w:r w:rsidRPr="00E44446">
        <w:rPr>
          <w:rFonts w:ascii="Times New Roman" w:hAnsi="Times New Roman" w:cs="Times New Roman"/>
          <w:sz w:val="22"/>
          <w:szCs w:val="22"/>
        </w:rPr>
        <w:t>, Tata McGraw Hill</w:t>
      </w:r>
    </w:p>
  </w:footnote>
  <w:footnote w:id="7">
    <w:p w:rsidR="00B54B92" w:rsidRPr="00E44446" w:rsidRDefault="00B54B92"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0048617D">
        <w:rPr>
          <w:rFonts w:ascii="Times New Roman" w:hAnsi="Times New Roman" w:cs="Times New Roman"/>
          <w:sz w:val="22"/>
          <w:szCs w:val="22"/>
        </w:rPr>
        <w:t>.</w:t>
      </w:r>
      <w:r w:rsidRPr="00E44446">
        <w:rPr>
          <w:rFonts w:ascii="Times New Roman" w:hAnsi="Times New Roman" w:cs="Times New Roman"/>
          <w:sz w:val="22"/>
          <w:szCs w:val="22"/>
        </w:rPr>
        <w:t xml:space="preserve"> </w:t>
      </w:r>
      <w:proofErr w:type="spellStart"/>
      <w:r w:rsidRPr="00E44446">
        <w:rPr>
          <w:rFonts w:ascii="Times New Roman" w:hAnsi="Times New Roman" w:cs="Times New Roman"/>
          <w:sz w:val="22"/>
          <w:szCs w:val="22"/>
        </w:rPr>
        <w:t>Cengel</w:t>
      </w:r>
      <w:proofErr w:type="spellEnd"/>
      <w:r w:rsidRPr="00E44446">
        <w:rPr>
          <w:rFonts w:ascii="Times New Roman" w:hAnsi="Times New Roman" w:cs="Times New Roman"/>
          <w:sz w:val="22"/>
          <w:szCs w:val="22"/>
        </w:rPr>
        <w:t>, Y. A., Heat Transfer: A Practical Approach, Tata McGraw Hill</w:t>
      </w:r>
    </w:p>
  </w:footnote>
  <w:footnote w:id="8">
    <w:p w:rsidR="00B54B92" w:rsidRPr="00E44446" w:rsidRDefault="00B54B92"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0048617D">
        <w:rPr>
          <w:rFonts w:ascii="Times New Roman" w:hAnsi="Times New Roman" w:cs="Times New Roman"/>
          <w:sz w:val="22"/>
          <w:szCs w:val="22"/>
        </w:rPr>
        <w:t>.</w:t>
      </w:r>
      <w:r w:rsidRPr="00E44446">
        <w:rPr>
          <w:rFonts w:ascii="Times New Roman" w:hAnsi="Times New Roman" w:cs="Times New Roman"/>
          <w:sz w:val="22"/>
          <w:szCs w:val="22"/>
        </w:rPr>
        <w:t xml:space="preserve"> </w:t>
      </w:r>
      <w:r w:rsidRPr="00E44446">
        <w:rPr>
          <w:rFonts w:ascii="Times New Roman" w:hAnsi="Times New Roman" w:cs="Times New Roman"/>
          <w:sz w:val="22"/>
          <w:szCs w:val="22"/>
        </w:rPr>
        <w:t xml:space="preserve">This section has been adapted from </w:t>
      </w:r>
      <w:r w:rsidRPr="00E44446">
        <w:rPr>
          <w:rFonts w:ascii="Times New Roman" w:hAnsi="Times New Roman" w:cs="Times New Roman"/>
          <w:i/>
          <w:sz w:val="22"/>
          <w:szCs w:val="22"/>
        </w:rPr>
        <w:t>Bureau of Energy Efficiency Guide Books</w:t>
      </w:r>
      <w:r w:rsidRPr="00E44446">
        <w:rPr>
          <w:rFonts w:ascii="Times New Roman" w:hAnsi="Times New Roman" w:cs="Times New Roman"/>
          <w:sz w:val="22"/>
          <w:szCs w:val="22"/>
        </w:rPr>
        <w:t xml:space="preserve">, Chapter: </w:t>
      </w:r>
      <w:r w:rsidRPr="00E44446">
        <w:rPr>
          <w:rFonts w:ascii="Times New Roman" w:hAnsi="Times New Roman" w:cs="Times New Roman"/>
          <w:sz w:val="22"/>
          <w:szCs w:val="22"/>
        </w:rPr>
        <w:t>Energy Performance assessment of Heat Exchangers</w:t>
      </w:r>
    </w:p>
  </w:footnote>
  <w:footnote w:id="9">
    <w:p w:rsidR="00AC7A0A" w:rsidRPr="00E44446" w:rsidRDefault="00AC7A0A" w:rsidP="008B0F9F">
      <w:pPr>
        <w:pStyle w:val="FootnoteText"/>
        <w:ind w:left="284" w:hanging="284"/>
        <w:rPr>
          <w:rFonts w:ascii="Times New Roman" w:hAnsi="Times New Roman" w:cs="Times New Roman"/>
          <w:sz w:val="22"/>
          <w:szCs w:val="22"/>
          <w:lang w:val="en-US"/>
        </w:rPr>
      </w:pPr>
      <w:r w:rsidRPr="00E44446">
        <w:rPr>
          <w:rStyle w:val="FootnoteReference"/>
          <w:rFonts w:ascii="Times New Roman" w:hAnsi="Times New Roman" w:cs="Times New Roman"/>
          <w:sz w:val="22"/>
          <w:szCs w:val="22"/>
          <w:vertAlign w:val="baseline"/>
        </w:rPr>
        <w:footnoteRef/>
      </w:r>
      <w:r w:rsidR="00CF7FEA">
        <w:rPr>
          <w:rFonts w:ascii="Times New Roman" w:hAnsi="Times New Roman" w:cs="Times New Roman"/>
          <w:sz w:val="22"/>
          <w:szCs w:val="22"/>
        </w:rPr>
        <w:t>.</w:t>
      </w:r>
      <w:r w:rsidRPr="00E44446">
        <w:rPr>
          <w:rFonts w:ascii="Times New Roman" w:hAnsi="Times New Roman" w:cs="Times New Roman"/>
          <w:sz w:val="22"/>
          <w:szCs w:val="22"/>
        </w:rPr>
        <w:t xml:space="preserve"> </w:t>
      </w:r>
      <w:r w:rsidRPr="00E44446">
        <w:rPr>
          <w:rFonts w:ascii="Times New Roman" w:hAnsi="Times New Roman" w:cs="Times New Roman"/>
          <w:sz w:val="22"/>
          <w:szCs w:val="22"/>
        </w:rPr>
        <w:t xml:space="preserve">This section has been adapted from </w:t>
      </w:r>
      <w:r w:rsidRPr="00E44446">
        <w:rPr>
          <w:rFonts w:ascii="Times New Roman" w:hAnsi="Times New Roman" w:cs="Times New Roman"/>
          <w:i/>
          <w:sz w:val="22"/>
          <w:szCs w:val="22"/>
        </w:rPr>
        <w:t>Bureau of Energy Efficiency Guide Books</w:t>
      </w:r>
      <w:r w:rsidRPr="00E44446">
        <w:rPr>
          <w:rFonts w:ascii="Times New Roman" w:hAnsi="Times New Roman" w:cs="Times New Roman"/>
          <w:sz w:val="22"/>
          <w:szCs w:val="22"/>
        </w:rPr>
        <w:t>, Chapter: Energy Performance assessment of Heat Exchangers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FA1" w:rsidRDefault="00E95FA1">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364FC"/>
    <w:multiLevelType w:val="hybridMultilevel"/>
    <w:tmpl w:val="EA7428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1F"/>
    <w:rsid w:val="000553E5"/>
    <w:rsid w:val="000E355D"/>
    <w:rsid w:val="00154143"/>
    <w:rsid w:val="00154460"/>
    <w:rsid w:val="001E317A"/>
    <w:rsid w:val="00271E37"/>
    <w:rsid w:val="00406226"/>
    <w:rsid w:val="0042402D"/>
    <w:rsid w:val="0048617D"/>
    <w:rsid w:val="00517E1F"/>
    <w:rsid w:val="00540D33"/>
    <w:rsid w:val="005417C0"/>
    <w:rsid w:val="00546A41"/>
    <w:rsid w:val="006340D8"/>
    <w:rsid w:val="00652E3E"/>
    <w:rsid w:val="00655DC9"/>
    <w:rsid w:val="00724110"/>
    <w:rsid w:val="007269C9"/>
    <w:rsid w:val="0079523A"/>
    <w:rsid w:val="007B6A60"/>
    <w:rsid w:val="00800723"/>
    <w:rsid w:val="008B0F9F"/>
    <w:rsid w:val="009361DE"/>
    <w:rsid w:val="00A408BC"/>
    <w:rsid w:val="00A65D30"/>
    <w:rsid w:val="00AA3D6E"/>
    <w:rsid w:val="00AB6425"/>
    <w:rsid w:val="00AC1E63"/>
    <w:rsid w:val="00AC7A0A"/>
    <w:rsid w:val="00B010DA"/>
    <w:rsid w:val="00B47AA7"/>
    <w:rsid w:val="00B54B92"/>
    <w:rsid w:val="00B72C21"/>
    <w:rsid w:val="00B938F7"/>
    <w:rsid w:val="00C301E6"/>
    <w:rsid w:val="00C41740"/>
    <w:rsid w:val="00C47141"/>
    <w:rsid w:val="00CC5864"/>
    <w:rsid w:val="00CF7FEA"/>
    <w:rsid w:val="00D01C8C"/>
    <w:rsid w:val="00D21212"/>
    <w:rsid w:val="00D95F5E"/>
    <w:rsid w:val="00DE3AD4"/>
    <w:rsid w:val="00E13CEB"/>
    <w:rsid w:val="00E20CF2"/>
    <w:rsid w:val="00E26A1D"/>
    <w:rsid w:val="00E33416"/>
    <w:rsid w:val="00E44446"/>
    <w:rsid w:val="00E95FA1"/>
    <w:rsid w:val="00F35925"/>
    <w:rsid w:val="00F45AD1"/>
    <w:rsid w:val="00F826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1">
    <w:name w:val="Light Shading1"/>
    <w:basedOn w:val="TableNormal"/>
    <w:next w:val="LightShading"/>
    <w:uiPriority w:val="60"/>
    <w:rsid w:val="00F35925"/>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rsid w:val="00F3592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0E3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55D"/>
    <w:rPr>
      <w:rFonts w:ascii="Tahoma" w:hAnsi="Tahoma" w:cs="Tahoma"/>
      <w:sz w:val="16"/>
      <w:szCs w:val="16"/>
    </w:rPr>
  </w:style>
  <w:style w:type="character" w:styleId="PlaceholderText">
    <w:name w:val="Placeholder Text"/>
    <w:basedOn w:val="DefaultParagraphFont"/>
    <w:uiPriority w:val="99"/>
    <w:semiHidden/>
    <w:rsid w:val="00F82650"/>
    <w:rPr>
      <w:color w:val="808080"/>
    </w:rPr>
  </w:style>
  <w:style w:type="paragraph" w:styleId="Header">
    <w:name w:val="header"/>
    <w:basedOn w:val="Normal"/>
    <w:link w:val="HeaderChar"/>
    <w:uiPriority w:val="99"/>
    <w:unhideWhenUsed/>
    <w:rsid w:val="007952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523A"/>
  </w:style>
  <w:style w:type="paragraph" w:styleId="Footer">
    <w:name w:val="footer"/>
    <w:basedOn w:val="Normal"/>
    <w:link w:val="FooterChar"/>
    <w:uiPriority w:val="99"/>
    <w:unhideWhenUsed/>
    <w:rsid w:val="007952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23A"/>
  </w:style>
  <w:style w:type="paragraph" w:styleId="FootnoteText">
    <w:name w:val="footnote text"/>
    <w:basedOn w:val="Normal"/>
    <w:link w:val="FootnoteTextChar"/>
    <w:uiPriority w:val="99"/>
    <w:semiHidden/>
    <w:unhideWhenUsed/>
    <w:rsid w:val="00B938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38F7"/>
    <w:rPr>
      <w:sz w:val="20"/>
      <w:szCs w:val="20"/>
    </w:rPr>
  </w:style>
  <w:style w:type="character" w:styleId="FootnoteReference">
    <w:name w:val="footnote reference"/>
    <w:basedOn w:val="DefaultParagraphFont"/>
    <w:uiPriority w:val="99"/>
    <w:semiHidden/>
    <w:unhideWhenUsed/>
    <w:rsid w:val="00B938F7"/>
    <w:rPr>
      <w:vertAlign w:val="superscript"/>
    </w:rPr>
  </w:style>
  <w:style w:type="paragraph" w:styleId="Caption">
    <w:name w:val="caption"/>
    <w:basedOn w:val="Normal"/>
    <w:next w:val="Normal"/>
    <w:uiPriority w:val="35"/>
    <w:unhideWhenUsed/>
    <w:qFormat/>
    <w:rsid w:val="00B938F7"/>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E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1">
    <w:name w:val="Light Shading1"/>
    <w:basedOn w:val="TableNormal"/>
    <w:next w:val="LightShading"/>
    <w:uiPriority w:val="60"/>
    <w:rsid w:val="00F35925"/>
    <w:pPr>
      <w:spacing w:after="0" w:line="240" w:lineRule="auto"/>
    </w:pPr>
    <w:rPr>
      <w:rFonts w:ascii="Calibri" w:eastAsia="Calibri" w:hAnsi="Calibri"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
    <w:name w:val="Light Shading"/>
    <w:basedOn w:val="TableNormal"/>
    <w:uiPriority w:val="60"/>
    <w:rsid w:val="00F3592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0E3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55D"/>
    <w:rPr>
      <w:rFonts w:ascii="Tahoma" w:hAnsi="Tahoma" w:cs="Tahoma"/>
      <w:sz w:val="16"/>
      <w:szCs w:val="16"/>
    </w:rPr>
  </w:style>
  <w:style w:type="character" w:styleId="PlaceholderText">
    <w:name w:val="Placeholder Text"/>
    <w:basedOn w:val="DefaultParagraphFont"/>
    <w:uiPriority w:val="99"/>
    <w:semiHidden/>
    <w:rsid w:val="00F82650"/>
    <w:rPr>
      <w:color w:val="808080"/>
    </w:rPr>
  </w:style>
  <w:style w:type="paragraph" w:styleId="Header">
    <w:name w:val="header"/>
    <w:basedOn w:val="Normal"/>
    <w:link w:val="HeaderChar"/>
    <w:uiPriority w:val="99"/>
    <w:unhideWhenUsed/>
    <w:rsid w:val="007952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523A"/>
  </w:style>
  <w:style w:type="paragraph" w:styleId="Footer">
    <w:name w:val="footer"/>
    <w:basedOn w:val="Normal"/>
    <w:link w:val="FooterChar"/>
    <w:uiPriority w:val="99"/>
    <w:unhideWhenUsed/>
    <w:rsid w:val="007952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23A"/>
  </w:style>
  <w:style w:type="paragraph" w:styleId="FootnoteText">
    <w:name w:val="footnote text"/>
    <w:basedOn w:val="Normal"/>
    <w:link w:val="FootnoteTextChar"/>
    <w:uiPriority w:val="99"/>
    <w:semiHidden/>
    <w:unhideWhenUsed/>
    <w:rsid w:val="00B938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38F7"/>
    <w:rPr>
      <w:sz w:val="20"/>
      <w:szCs w:val="20"/>
    </w:rPr>
  </w:style>
  <w:style w:type="character" w:styleId="FootnoteReference">
    <w:name w:val="footnote reference"/>
    <w:basedOn w:val="DefaultParagraphFont"/>
    <w:uiPriority w:val="99"/>
    <w:semiHidden/>
    <w:unhideWhenUsed/>
    <w:rsid w:val="00B938F7"/>
    <w:rPr>
      <w:vertAlign w:val="superscript"/>
    </w:rPr>
  </w:style>
  <w:style w:type="paragraph" w:styleId="Caption">
    <w:name w:val="caption"/>
    <w:basedOn w:val="Normal"/>
    <w:next w:val="Normal"/>
    <w:uiPriority w:val="35"/>
    <w:unhideWhenUsed/>
    <w:qFormat/>
    <w:rsid w:val="00B938F7"/>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1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hdphoto" Target="media/hdphoto3.wdp"/><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microsoft.com/office/2007/relationships/hdphoto" Target="media/hdphoto1.wdp"/><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52A77-5217-4856-99ED-6CABC64D9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Pages>
  <Words>2191</Words>
  <Characters>12494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19</cp:revision>
  <cp:lastPrinted>2012-07-04T13:47:00Z</cp:lastPrinted>
  <dcterms:created xsi:type="dcterms:W3CDTF">2012-06-25T12:50:00Z</dcterms:created>
  <dcterms:modified xsi:type="dcterms:W3CDTF">2012-07-04T13:48:00Z</dcterms:modified>
</cp:coreProperties>
</file>